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B13E9" w:rsidRDefault="001C2209" w:rsidP="001C2209">
      <w:pPr>
        <w:pStyle w:val="Header"/>
        <w:tabs>
          <w:tab w:val="left" w:pos="720"/>
        </w:tabs>
        <w:jc w:val="center"/>
      </w:pPr>
      <w:r w:rsidRPr="004B13E9">
        <w:t xml:space="preserve">A meeting of the Brick Township Planning Board </w:t>
      </w:r>
    </w:p>
    <w:p w:rsidR="00B16E8D" w:rsidRPr="004B13E9" w:rsidRDefault="001C2209" w:rsidP="003D7E7D">
      <w:pPr>
        <w:pStyle w:val="Header"/>
        <w:tabs>
          <w:tab w:val="left" w:pos="720"/>
        </w:tabs>
        <w:jc w:val="center"/>
      </w:pPr>
      <w:r w:rsidRPr="004B13E9">
        <w:t xml:space="preserve">was held on </w:t>
      </w:r>
      <w:r w:rsidR="00104905">
        <w:t>June</w:t>
      </w:r>
      <w:r w:rsidR="001C2AA5" w:rsidRPr="004B13E9">
        <w:t xml:space="preserve"> </w:t>
      </w:r>
      <w:r w:rsidR="00DB6461">
        <w:t>24</w:t>
      </w:r>
      <w:r w:rsidR="001C2AA5" w:rsidRPr="004B13E9">
        <w:rPr>
          <w:vertAlign w:val="superscript"/>
        </w:rPr>
        <w:t>th</w:t>
      </w:r>
      <w:r w:rsidR="00B16E8D" w:rsidRPr="004B13E9">
        <w:t xml:space="preserve"> 2020</w:t>
      </w:r>
      <w:r w:rsidRPr="004B13E9">
        <w:t xml:space="preserve"> in the </w:t>
      </w:r>
      <w:r w:rsidR="003D7E7D" w:rsidRPr="004B13E9">
        <w:t>Township of Brick Municipal Building, 401 Chambers Bridge Road</w:t>
      </w:r>
      <w:r w:rsidR="000D6567" w:rsidRPr="004B13E9">
        <w:t>, virtually through</w:t>
      </w:r>
      <w:r w:rsidR="003D7E7D" w:rsidRPr="004B13E9">
        <w:t xml:space="preserve"> ZOOM</w:t>
      </w:r>
    </w:p>
    <w:p w:rsidR="00B16E8D" w:rsidRPr="004B13E9" w:rsidRDefault="00B16E8D" w:rsidP="00B16E8D">
      <w:pPr>
        <w:pStyle w:val="Header"/>
        <w:tabs>
          <w:tab w:val="left" w:pos="720"/>
        </w:tabs>
        <w:jc w:val="center"/>
      </w:pPr>
      <w:r w:rsidRPr="004B13E9">
        <w:t>The meeting was called to order at 7:</w:t>
      </w:r>
      <w:r w:rsidR="00B97548" w:rsidRPr="004B13E9">
        <w:t>0</w:t>
      </w:r>
      <w:r w:rsidR="00C0081C">
        <w:t>0</w:t>
      </w:r>
      <w:r w:rsidR="001C2AA5" w:rsidRPr="004B13E9">
        <w:t xml:space="preserve"> </w:t>
      </w:r>
      <w:r w:rsidRPr="004B13E9">
        <w:t>pm.</w:t>
      </w:r>
    </w:p>
    <w:p w:rsidR="001C2209" w:rsidRPr="004B13E9" w:rsidRDefault="001C2209" w:rsidP="00B16E8D">
      <w:pPr>
        <w:pStyle w:val="Header"/>
        <w:tabs>
          <w:tab w:val="left" w:pos="720"/>
        </w:tabs>
        <w:jc w:val="center"/>
      </w:pPr>
    </w:p>
    <w:p w:rsidR="001C2209" w:rsidRPr="004B13E9" w:rsidRDefault="001C2209" w:rsidP="001C2209">
      <w:r w:rsidRPr="004B13E9">
        <w:t>Notice of Public Meeting</w:t>
      </w:r>
    </w:p>
    <w:p w:rsidR="001C2209" w:rsidRPr="004B13E9" w:rsidRDefault="001C2209" w:rsidP="001C2209">
      <w:r w:rsidRPr="004B13E9">
        <w:t>Let the minutes reflect that adequate notice for holding this meeting was provided in the following manner:</w:t>
      </w:r>
    </w:p>
    <w:p w:rsidR="001C2209" w:rsidRPr="004B13E9" w:rsidRDefault="001C2209" w:rsidP="001C2209">
      <w:r w:rsidRPr="004B13E9">
        <w:t xml:space="preserve">By resolution of the Brick Township Planning Board </w:t>
      </w:r>
      <w:r w:rsidR="00C13970" w:rsidRPr="004B13E9">
        <w:t>on</w:t>
      </w:r>
      <w:r w:rsidRPr="004B13E9">
        <w:t xml:space="preserve"> January </w:t>
      </w:r>
      <w:r w:rsidR="003C457B" w:rsidRPr="004B13E9">
        <w:t>8</w:t>
      </w:r>
      <w:r w:rsidR="00E17C5A" w:rsidRPr="004B13E9">
        <w:t>, 20</w:t>
      </w:r>
      <w:r w:rsidR="003C457B" w:rsidRPr="004B13E9">
        <w:t>20</w:t>
      </w:r>
      <w:r w:rsidRPr="004B13E9">
        <w:t>.  The notice was posted on the Bulletin Board in the Municipal Building, forwarded to the official newspaper, filed with the Township Clerk as required by the Open Public Meetings Law.</w:t>
      </w:r>
    </w:p>
    <w:p w:rsidR="00913DBD" w:rsidRPr="004B13E9" w:rsidRDefault="003C457B" w:rsidP="001C2209">
      <w:r w:rsidRPr="004B13E9">
        <w:t>Chairman Cooke</w:t>
      </w:r>
      <w:r w:rsidR="004E3213" w:rsidRPr="004B13E9">
        <w:t>,</w:t>
      </w:r>
      <w:r w:rsidR="00913DBD" w:rsidRPr="004B13E9">
        <w:t xml:space="preserve"> </w:t>
      </w:r>
      <w:r w:rsidR="0053072F" w:rsidRPr="004B13E9">
        <w:t>c</w:t>
      </w:r>
      <w:r w:rsidR="00913DBD" w:rsidRPr="004B13E9">
        <w:t>alled the meeting to order at 7:</w:t>
      </w:r>
      <w:r w:rsidR="00DA0193" w:rsidRPr="004B13E9">
        <w:t>0</w:t>
      </w:r>
      <w:r w:rsidR="00C0081C">
        <w:t>0</w:t>
      </w:r>
      <w:r w:rsidR="00913DBD" w:rsidRPr="004B13E9">
        <w:t xml:space="preserve"> PM.</w:t>
      </w:r>
    </w:p>
    <w:p w:rsidR="001C2209" w:rsidRPr="004B13E9" w:rsidRDefault="003C457B" w:rsidP="001C2209">
      <w:r w:rsidRPr="004B13E9">
        <w:t>Chairman Cooke</w:t>
      </w:r>
      <w:r w:rsidR="009D2501" w:rsidRPr="004B13E9">
        <w:t xml:space="preserve"> </w:t>
      </w:r>
      <w:r w:rsidR="001C2209" w:rsidRPr="004B13E9">
        <w:t xml:space="preserve">led the Pledge of Allegiance. </w:t>
      </w:r>
    </w:p>
    <w:p w:rsidR="008A541D" w:rsidRPr="004B13E9" w:rsidRDefault="008A541D" w:rsidP="001C2209"/>
    <w:p w:rsidR="0043733F" w:rsidRPr="004B13E9" w:rsidRDefault="0043733F" w:rsidP="00432D1B"/>
    <w:p w:rsidR="0043733F" w:rsidRPr="004B13E9" w:rsidRDefault="002F7765" w:rsidP="00432D1B">
      <w:pPr>
        <w:rPr>
          <w:b/>
          <w:u w:val="single"/>
        </w:rPr>
      </w:pPr>
      <w:bookmarkStart w:id="0" w:name="_Hlk47696126"/>
      <w:r w:rsidRPr="004B13E9">
        <w:rPr>
          <w:b/>
          <w:u w:val="single"/>
        </w:rPr>
        <w:t>MEMBERS PRESENT</w:t>
      </w:r>
    </w:p>
    <w:bookmarkEnd w:id="0"/>
    <w:p w:rsidR="0012011D" w:rsidRPr="004B13E9" w:rsidRDefault="0012011D" w:rsidP="0012011D">
      <w:r w:rsidRPr="004B13E9">
        <w:t>Bernard Cooke</w:t>
      </w:r>
    </w:p>
    <w:p w:rsidR="00C0081C" w:rsidRDefault="00C0081C" w:rsidP="003C457B">
      <w:r>
        <w:t>Brad Clayton</w:t>
      </w:r>
    </w:p>
    <w:p w:rsidR="003C457B" w:rsidRPr="004B13E9" w:rsidRDefault="003C457B" w:rsidP="003C457B">
      <w:r w:rsidRPr="004B13E9">
        <w:t>JoAnne Lambusta</w:t>
      </w:r>
    </w:p>
    <w:p w:rsidR="00750D2B" w:rsidRPr="004B13E9" w:rsidRDefault="00750D2B" w:rsidP="00750D2B">
      <w:r w:rsidRPr="004B13E9">
        <w:t>Councilman Mummolo</w:t>
      </w:r>
    </w:p>
    <w:p w:rsidR="00547CB1" w:rsidRPr="004B13E9" w:rsidRDefault="00547CB1" w:rsidP="006C20C9">
      <w:pPr>
        <w:rPr>
          <w:b/>
          <w:u w:val="single"/>
        </w:rPr>
      </w:pPr>
      <w:r w:rsidRPr="004B13E9">
        <w:t>Cosmo Occhiogrosso</w:t>
      </w:r>
    </w:p>
    <w:p w:rsidR="0012011D" w:rsidRDefault="0012011D" w:rsidP="0012011D">
      <w:r w:rsidRPr="004B13E9">
        <w:t>Eileen Della Volle</w:t>
      </w:r>
    </w:p>
    <w:p w:rsidR="00C0081C" w:rsidRPr="004B13E9" w:rsidRDefault="00C0081C" w:rsidP="0012011D">
      <w:r w:rsidRPr="00C0081C">
        <w:t>Kevin Nugent</w:t>
      </w:r>
    </w:p>
    <w:p w:rsidR="001C2209" w:rsidRPr="004B13E9" w:rsidRDefault="001C2209">
      <w:r w:rsidRPr="004B13E9">
        <w:t>William Philipson – Alt #1</w:t>
      </w:r>
    </w:p>
    <w:p w:rsidR="001C2AA5" w:rsidRPr="004B13E9" w:rsidRDefault="001C2AA5" w:rsidP="001B5819"/>
    <w:p w:rsidR="001C2AA5" w:rsidRPr="004B13E9" w:rsidRDefault="001C2AA5" w:rsidP="001B5819">
      <w:pPr>
        <w:rPr>
          <w:b/>
          <w:u w:val="single"/>
        </w:rPr>
      </w:pPr>
      <w:r w:rsidRPr="004B13E9">
        <w:rPr>
          <w:b/>
          <w:u w:val="single"/>
        </w:rPr>
        <w:t xml:space="preserve">ABSENT </w:t>
      </w:r>
    </w:p>
    <w:p w:rsidR="00B97548" w:rsidRPr="004B13E9" w:rsidRDefault="00C0081C" w:rsidP="00B97548">
      <w:r w:rsidRPr="00C0081C">
        <w:t xml:space="preserve">Kevin Aiello  </w:t>
      </w:r>
    </w:p>
    <w:p w:rsidR="001C2AA5" w:rsidRPr="004B13E9" w:rsidRDefault="001C2AA5" w:rsidP="001C2AA5">
      <w:r w:rsidRPr="004B13E9">
        <w:t>Richard Gross</w:t>
      </w:r>
    </w:p>
    <w:p w:rsidR="00D11851" w:rsidRPr="00C0081C" w:rsidRDefault="00C0081C">
      <w:r w:rsidRPr="00C0081C">
        <w:t>George Osipovitch – Alt #2</w:t>
      </w:r>
    </w:p>
    <w:p w:rsidR="00C0081C" w:rsidRPr="004B13E9" w:rsidRDefault="00C0081C">
      <w:pPr>
        <w:rPr>
          <w:b/>
          <w:u w:val="single"/>
        </w:rPr>
      </w:pPr>
    </w:p>
    <w:p w:rsidR="00A863BC" w:rsidRPr="004B13E9" w:rsidRDefault="002F7765">
      <w:pPr>
        <w:rPr>
          <w:b/>
          <w:u w:val="single"/>
        </w:rPr>
      </w:pPr>
      <w:r w:rsidRPr="004B13E9">
        <w:rPr>
          <w:b/>
          <w:u w:val="single"/>
        </w:rPr>
        <w:t>ALSO PRESENT</w:t>
      </w:r>
    </w:p>
    <w:p w:rsidR="008D594C" w:rsidRPr="004B13E9" w:rsidRDefault="003C457B" w:rsidP="001C2209">
      <w:pPr>
        <w:pStyle w:val="Header"/>
        <w:tabs>
          <w:tab w:val="left" w:pos="720"/>
        </w:tabs>
      </w:pPr>
      <w:r w:rsidRPr="004B13E9">
        <w:t>Harold Hensel</w:t>
      </w:r>
      <w:r w:rsidR="008D594C" w:rsidRPr="004B13E9">
        <w:t>, Esq.</w:t>
      </w:r>
      <w:r w:rsidR="00C65338" w:rsidRPr="004B13E9">
        <w:t>, Board Attorney</w:t>
      </w:r>
    </w:p>
    <w:p w:rsidR="002E4258" w:rsidRPr="004B13E9" w:rsidRDefault="00A260B2" w:rsidP="001C2209">
      <w:pPr>
        <w:pStyle w:val="Header"/>
        <w:tabs>
          <w:tab w:val="left" w:pos="720"/>
        </w:tabs>
      </w:pPr>
      <w:r w:rsidRPr="004B13E9">
        <w:t>Ted Wilk</w:t>
      </w:r>
      <w:r w:rsidR="00065586" w:rsidRPr="004B13E9">
        <w:t>i</w:t>
      </w:r>
      <w:r w:rsidRPr="004B13E9">
        <w:t>nson</w:t>
      </w:r>
      <w:r w:rsidR="002E4258" w:rsidRPr="004B13E9">
        <w:t>, P.E.</w:t>
      </w:r>
      <w:r w:rsidR="00C65338" w:rsidRPr="004B13E9">
        <w:t xml:space="preserve">, </w:t>
      </w:r>
      <w:r w:rsidR="00A30C2D" w:rsidRPr="004B13E9">
        <w:t xml:space="preserve">ARH Associates, </w:t>
      </w:r>
      <w:r w:rsidR="00C65338" w:rsidRPr="004B13E9">
        <w:t>Board Engineer</w:t>
      </w:r>
    </w:p>
    <w:p w:rsidR="001C2209" w:rsidRPr="004B13E9" w:rsidRDefault="00A900A9" w:rsidP="001C2209">
      <w:pPr>
        <w:pStyle w:val="Header"/>
        <w:tabs>
          <w:tab w:val="left" w:pos="720"/>
        </w:tabs>
      </w:pPr>
      <w:r w:rsidRPr="004B13E9">
        <w:t>Denise Sweet</w:t>
      </w:r>
      <w:r w:rsidR="00905334" w:rsidRPr="004B13E9">
        <w:t>, Court</w:t>
      </w:r>
      <w:r w:rsidR="001C2209" w:rsidRPr="004B13E9">
        <w:t xml:space="preserve"> Reporter</w:t>
      </w:r>
    </w:p>
    <w:p w:rsidR="00A30C2D" w:rsidRPr="004B13E9" w:rsidRDefault="003C1182" w:rsidP="001C2209">
      <w:pPr>
        <w:pStyle w:val="Header"/>
        <w:tabs>
          <w:tab w:val="left" w:pos="720"/>
        </w:tabs>
      </w:pPr>
      <w:r w:rsidRPr="004B13E9">
        <w:t>Tara Paxton</w:t>
      </w:r>
      <w:r w:rsidR="00A30C2D" w:rsidRPr="004B13E9">
        <w:t xml:space="preserve">, PP/AICP, </w:t>
      </w:r>
      <w:r w:rsidRPr="004B13E9">
        <w:t>Township Planner</w:t>
      </w:r>
    </w:p>
    <w:p w:rsidR="008A541D" w:rsidRPr="004B13E9" w:rsidRDefault="00911A91" w:rsidP="001C2209">
      <w:pPr>
        <w:pStyle w:val="Header"/>
        <w:tabs>
          <w:tab w:val="left" w:pos="720"/>
        </w:tabs>
      </w:pPr>
      <w:r>
        <w:t>Pamela O’Neill</w:t>
      </w:r>
      <w:r w:rsidR="001B5819" w:rsidRPr="004B13E9">
        <w:t>,</w:t>
      </w:r>
      <w:r w:rsidR="003C1182" w:rsidRPr="004B13E9">
        <w:t xml:space="preserve"> Secretary</w:t>
      </w:r>
    </w:p>
    <w:p w:rsidR="00FE0190" w:rsidRDefault="00FE0190" w:rsidP="00F24934">
      <w:pPr>
        <w:pStyle w:val="Header"/>
        <w:tabs>
          <w:tab w:val="left" w:pos="720"/>
        </w:tabs>
        <w:rPr>
          <w:b/>
          <w:u w:val="single"/>
        </w:rPr>
      </w:pPr>
    </w:p>
    <w:p w:rsidR="00175BCA" w:rsidRDefault="00175BCA" w:rsidP="00F24934">
      <w:pPr>
        <w:pStyle w:val="Header"/>
        <w:tabs>
          <w:tab w:val="left" w:pos="720"/>
        </w:tabs>
      </w:pPr>
    </w:p>
    <w:p w:rsidR="00656E04" w:rsidRPr="00F24934" w:rsidRDefault="00AE35E1" w:rsidP="00F24934">
      <w:pPr>
        <w:pStyle w:val="Header"/>
        <w:tabs>
          <w:tab w:val="left" w:pos="720"/>
        </w:tabs>
      </w:pPr>
      <w:r w:rsidRPr="004B13E9">
        <w:rPr>
          <w:b/>
          <w:u w:val="single"/>
        </w:rPr>
        <w:t>RESOLUTION</w:t>
      </w:r>
      <w:r w:rsidR="00DA0193" w:rsidRPr="004B13E9">
        <w:rPr>
          <w:b/>
          <w:u w:val="single"/>
        </w:rPr>
        <w:t>S</w:t>
      </w:r>
      <w:r w:rsidR="00656E04" w:rsidRPr="004B13E9">
        <w:rPr>
          <w:b/>
          <w:u w:val="single"/>
        </w:rPr>
        <w:t>:</w:t>
      </w:r>
    </w:p>
    <w:p w:rsidR="00656E04" w:rsidRPr="004B13E9" w:rsidRDefault="00656E04" w:rsidP="00656E04">
      <w:pPr>
        <w:pStyle w:val="BodyText"/>
        <w:jc w:val="left"/>
        <w:rPr>
          <w:rFonts w:ascii="Times New Roman" w:hAnsi="Times New Roman" w:cs="Times New Roman"/>
          <w:b/>
        </w:rPr>
      </w:pPr>
    </w:p>
    <w:p w:rsidR="00175BCA" w:rsidRPr="00175BCA" w:rsidRDefault="00175BCA" w:rsidP="00175BCA">
      <w:pPr>
        <w:pStyle w:val="BodyText"/>
        <w:rPr>
          <w:rFonts w:ascii="Times New Roman" w:hAnsi="Times New Roman" w:cs="Times New Roman"/>
          <w:b/>
        </w:rPr>
      </w:pPr>
      <w:r w:rsidRPr="00175BCA">
        <w:rPr>
          <w:rFonts w:ascii="Times New Roman" w:hAnsi="Times New Roman" w:cs="Times New Roman"/>
          <w:b/>
        </w:rPr>
        <w:t>PB-2802-FMS-3/20</w:t>
      </w:r>
    </w:p>
    <w:p w:rsidR="00175BCA" w:rsidRPr="00175BCA" w:rsidRDefault="00175BCA" w:rsidP="00175BCA">
      <w:pPr>
        <w:pStyle w:val="BodyText"/>
        <w:rPr>
          <w:rFonts w:ascii="Times New Roman" w:hAnsi="Times New Roman" w:cs="Times New Roman"/>
          <w:b/>
        </w:rPr>
      </w:pPr>
      <w:r w:rsidRPr="00175BCA">
        <w:rPr>
          <w:rFonts w:ascii="Times New Roman" w:hAnsi="Times New Roman" w:cs="Times New Roman"/>
          <w:b/>
        </w:rPr>
        <w:t>Spruce Equities, LLC</w:t>
      </w:r>
    </w:p>
    <w:p w:rsidR="00175BCA" w:rsidRPr="00175BCA" w:rsidRDefault="00175BCA" w:rsidP="00175BCA">
      <w:pPr>
        <w:pStyle w:val="BodyText"/>
        <w:rPr>
          <w:rFonts w:ascii="Times New Roman" w:hAnsi="Times New Roman" w:cs="Times New Roman"/>
          <w:b/>
        </w:rPr>
      </w:pPr>
      <w:r w:rsidRPr="00175BCA">
        <w:rPr>
          <w:rFonts w:ascii="Times New Roman" w:hAnsi="Times New Roman" w:cs="Times New Roman"/>
          <w:b/>
        </w:rPr>
        <w:t>Block 1133 Lot 7</w:t>
      </w:r>
    </w:p>
    <w:p w:rsidR="00175BCA" w:rsidRPr="00175BCA" w:rsidRDefault="00175BCA" w:rsidP="00175BCA">
      <w:pPr>
        <w:pStyle w:val="BodyText"/>
        <w:rPr>
          <w:rFonts w:ascii="Times New Roman" w:hAnsi="Times New Roman" w:cs="Times New Roman"/>
          <w:b/>
        </w:rPr>
      </w:pPr>
      <w:r w:rsidRPr="00175BCA">
        <w:rPr>
          <w:rFonts w:ascii="Times New Roman" w:hAnsi="Times New Roman" w:cs="Times New Roman"/>
          <w:b/>
        </w:rPr>
        <w:t>287 Van Zile Road</w:t>
      </w:r>
    </w:p>
    <w:p w:rsidR="00AC1446" w:rsidRPr="00175BCA" w:rsidRDefault="00175BCA" w:rsidP="00175BCA">
      <w:pPr>
        <w:pStyle w:val="BodyText"/>
        <w:jc w:val="left"/>
        <w:rPr>
          <w:rFonts w:ascii="Times New Roman" w:hAnsi="Times New Roman" w:cs="Times New Roman"/>
          <w:b/>
        </w:rPr>
      </w:pPr>
      <w:r w:rsidRPr="00175BCA">
        <w:rPr>
          <w:rFonts w:ascii="Times New Roman" w:hAnsi="Times New Roman" w:cs="Times New Roman"/>
          <w:b/>
        </w:rPr>
        <w:t>Final Major Subdivision</w:t>
      </w:r>
    </w:p>
    <w:p w:rsidR="00DA0193" w:rsidRPr="004B13E9" w:rsidRDefault="00DA0193" w:rsidP="00DA0193">
      <w:pPr>
        <w:pStyle w:val="BodyText"/>
        <w:jc w:val="left"/>
        <w:rPr>
          <w:rFonts w:ascii="Times New Roman" w:hAnsi="Times New Roman" w:cs="Times New Roman"/>
        </w:rPr>
      </w:pPr>
      <w:r w:rsidRPr="004B13E9">
        <w:rPr>
          <w:rFonts w:ascii="Times New Roman" w:hAnsi="Times New Roman" w:cs="Times New Roman"/>
        </w:rPr>
        <w:lastRenderedPageBreak/>
        <w:t xml:space="preserve">A motion to approve the resolution was made by </w:t>
      </w:r>
      <w:r w:rsidR="00C0081C">
        <w:rPr>
          <w:rFonts w:ascii="Times New Roman" w:hAnsi="Times New Roman" w:cs="Times New Roman"/>
        </w:rPr>
        <w:t>Councilman Mummolo</w:t>
      </w:r>
      <w:r w:rsidRPr="004B13E9">
        <w:rPr>
          <w:rFonts w:ascii="Times New Roman" w:hAnsi="Times New Roman" w:cs="Times New Roman"/>
        </w:rPr>
        <w:t xml:space="preserve"> and seconded by </w:t>
      </w:r>
      <w:r w:rsidR="00C0081C">
        <w:rPr>
          <w:rFonts w:ascii="Times New Roman" w:hAnsi="Times New Roman" w:cs="Times New Roman"/>
        </w:rPr>
        <w:t>Mr. Philipson</w:t>
      </w:r>
    </w:p>
    <w:p w:rsidR="00DA0193" w:rsidRPr="004B13E9" w:rsidRDefault="00DA0193" w:rsidP="00DA0193">
      <w:pPr>
        <w:pStyle w:val="BodyText"/>
        <w:jc w:val="left"/>
        <w:rPr>
          <w:rFonts w:ascii="Times New Roman" w:hAnsi="Times New Roman" w:cs="Times New Roman"/>
          <w:b/>
        </w:rPr>
      </w:pPr>
    </w:p>
    <w:p w:rsidR="00DA0193" w:rsidRPr="004B13E9" w:rsidRDefault="00DA0193" w:rsidP="00DA0193">
      <w:pPr>
        <w:pStyle w:val="Header"/>
        <w:tabs>
          <w:tab w:val="left" w:pos="720"/>
        </w:tabs>
      </w:pPr>
      <w:r w:rsidRPr="004B13E9">
        <w:t>VOTING IN THE AFFIRMATIVE</w:t>
      </w:r>
    </w:p>
    <w:p w:rsidR="00DA0193" w:rsidRPr="004B13E9" w:rsidRDefault="00DA0193" w:rsidP="00DA0193">
      <w:pPr>
        <w:pStyle w:val="Header"/>
        <w:tabs>
          <w:tab w:val="left" w:pos="720"/>
        </w:tabs>
      </w:pPr>
    </w:p>
    <w:p w:rsidR="00DA0193" w:rsidRPr="004B13E9" w:rsidRDefault="006A78F8" w:rsidP="00DA0193">
      <w:pPr>
        <w:pStyle w:val="Header"/>
        <w:tabs>
          <w:tab w:val="left" w:pos="720"/>
        </w:tabs>
      </w:pPr>
      <w:r w:rsidRPr="004B13E9">
        <w:t xml:space="preserve">Councilman Mummolo, Mr. </w:t>
      </w:r>
      <w:r w:rsidR="003457F2" w:rsidRPr="004B13E9">
        <w:t>Occhiogrosso</w:t>
      </w:r>
      <w:r w:rsidRPr="004B13E9">
        <w:t>,</w:t>
      </w:r>
      <w:r w:rsidR="00DA0193" w:rsidRPr="004B13E9">
        <w:t xml:space="preserve"> Ms. Lambusta, Mr. Nugent, Ms. Della Volle,</w:t>
      </w:r>
      <w:r w:rsidR="00FE0190" w:rsidRPr="00FE0190">
        <w:t xml:space="preserve"> Mr. Philipson</w:t>
      </w:r>
      <w:r w:rsidR="00FE0190">
        <w:t xml:space="preserve">, </w:t>
      </w:r>
      <w:r w:rsidR="004B13E9" w:rsidRPr="004B13E9">
        <w:t>Mr. Cooke</w:t>
      </w:r>
    </w:p>
    <w:p w:rsidR="00DA0193" w:rsidRPr="004B13E9" w:rsidRDefault="00DA0193" w:rsidP="00DA0193">
      <w:pPr>
        <w:pStyle w:val="Header"/>
        <w:tabs>
          <w:tab w:val="left" w:pos="720"/>
        </w:tabs>
      </w:pPr>
    </w:p>
    <w:p w:rsidR="00DA0193" w:rsidRDefault="00DA0193" w:rsidP="00DA0193">
      <w:pPr>
        <w:pStyle w:val="Header"/>
        <w:tabs>
          <w:tab w:val="left" w:pos="720"/>
        </w:tabs>
      </w:pPr>
      <w:r w:rsidRPr="004B13E9">
        <w:t>The motion was approved and Resolution R-</w:t>
      </w:r>
      <w:r w:rsidR="00CA3B35">
        <w:t>1</w:t>
      </w:r>
      <w:r w:rsidR="00C0081C">
        <w:t>7</w:t>
      </w:r>
      <w:r w:rsidRPr="004B13E9">
        <w:t>-2020 was adopted</w:t>
      </w:r>
    </w:p>
    <w:p w:rsidR="00175BCA" w:rsidRDefault="00175BCA" w:rsidP="00DA0193">
      <w:pPr>
        <w:pStyle w:val="Header"/>
        <w:tabs>
          <w:tab w:val="left" w:pos="720"/>
        </w:tabs>
      </w:pPr>
    </w:p>
    <w:p w:rsidR="00175BCA" w:rsidRPr="00175BCA" w:rsidRDefault="00175BCA" w:rsidP="00175BCA">
      <w:pPr>
        <w:pStyle w:val="Header"/>
        <w:tabs>
          <w:tab w:val="left" w:pos="720"/>
        </w:tabs>
        <w:rPr>
          <w:b/>
        </w:rPr>
      </w:pPr>
      <w:r w:rsidRPr="00175BCA">
        <w:rPr>
          <w:b/>
        </w:rPr>
        <w:t>PB-2844-MSP-C-12/19</w:t>
      </w:r>
    </w:p>
    <w:p w:rsidR="00175BCA" w:rsidRPr="00175BCA" w:rsidRDefault="00175BCA" w:rsidP="00175BCA">
      <w:pPr>
        <w:pStyle w:val="Header"/>
        <w:tabs>
          <w:tab w:val="left" w:pos="720"/>
        </w:tabs>
        <w:rPr>
          <w:b/>
        </w:rPr>
      </w:pPr>
      <w:r w:rsidRPr="00175BCA">
        <w:rPr>
          <w:b/>
        </w:rPr>
        <w:t>Duquesne Holdings, LLC</w:t>
      </w:r>
    </w:p>
    <w:p w:rsidR="00175BCA" w:rsidRPr="00175BCA" w:rsidRDefault="00175BCA" w:rsidP="00175BCA">
      <w:pPr>
        <w:pStyle w:val="Header"/>
        <w:tabs>
          <w:tab w:val="left" w:pos="720"/>
        </w:tabs>
        <w:rPr>
          <w:b/>
        </w:rPr>
      </w:pPr>
      <w:r w:rsidRPr="00175BCA">
        <w:rPr>
          <w:b/>
        </w:rPr>
        <w:t>Block 446.19 Lot 7</w:t>
      </w:r>
    </w:p>
    <w:p w:rsidR="00175BCA" w:rsidRPr="00175BCA" w:rsidRDefault="00175BCA" w:rsidP="00175BCA">
      <w:pPr>
        <w:pStyle w:val="Header"/>
        <w:tabs>
          <w:tab w:val="left" w:pos="720"/>
        </w:tabs>
        <w:rPr>
          <w:b/>
        </w:rPr>
      </w:pPr>
      <w:r w:rsidRPr="00175BCA">
        <w:rPr>
          <w:b/>
        </w:rPr>
        <w:t>635 Duquesne Blvd</w:t>
      </w:r>
    </w:p>
    <w:p w:rsidR="00175BCA" w:rsidRPr="00175BCA" w:rsidRDefault="00175BCA" w:rsidP="00175BCA">
      <w:pPr>
        <w:pStyle w:val="Header"/>
        <w:tabs>
          <w:tab w:val="left" w:pos="720"/>
        </w:tabs>
        <w:rPr>
          <w:b/>
        </w:rPr>
      </w:pPr>
      <w:r w:rsidRPr="00175BCA">
        <w:rPr>
          <w:b/>
        </w:rPr>
        <w:t>Minor Site Plan with Variances</w:t>
      </w:r>
    </w:p>
    <w:p w:rsidR="00175BCA" w:rsidRPr="00175BCA" w:rsidRDefault="00175BCA" w:rsidP="00175BCA">
      <w:pPr>
        <w:pStyle w:val="Header"/>
        <w:tabs>
          <w:tab w:val="left" w:pos="720"/>
        </w:tabs>
      </w:pPr>
    </w:p>
    <w:p w:rsidR="00175BCA" w:rsidRPr="00175BCA" w:rsidRDefault="00175BCA" w:rsidP="00175BCA">
      <w:pPr>
        <w:pStyle w:val="Header"/>
        <w:tabs>
          <w:tab w:val="left" w:pos="720"/>
        </w:tabs>
      </w:pPr>
      <w:r w:rsidRPr="00175BCA">
        <w:t xml:space="preserve">A motion to approve the resolution was made by </w:t>
      </w:r>
      <w:r w:rsidR="00C0081C">
        <w:t>Mr. Occhiogrosso and</w:t>
      </w:r>
      <w:r w:rsidRPr="00175BCA">
        <w:t xml:space="preserve"> seconded by </w:t>
      </w:r>
      <w:r w:rsidR="00C0081C">
        <w:t>Mr. Philipson</w:t>
      </w:r>
    </w:p>
    <w:p w:rsidR="00175BCA" w:rsidRPr="00175BCA" w:rsidRDefault="00175BCA" w:rsidP="00175BCA">
      <w:pPr>
        <w:pStyle w:val="Header"/>
        <w:tabs>
          <w:tab w:val="left" w:pos="720"/>
        </w:tabs>
      </w:pPr>
    </w:p>
    <w:p w:rsidR="00175BCA" w:rsidRPr="00175BCA" w:rsidRDefault="00175BCA" w:rsidP="00175BCA">
      <w:pPr>
        <w:pStyle w:val="Header"/>
        <w:tabs>
          <w:tab w:val="left" w:pos="720"/>
        </w:tabs>
      </w:pPr>
      <w:r w:rsidRPr="00175BCA">
        <w:t>VOTING IN THE AFFIRMATIVE</w:t>
      </w:r>
    </w:p>
    <w:p w:rsidR="00175BCA" w:rsidRPr="00175BCA" w:rsidRDefault="00175BCA" w:rsidP="00175BCA">
      <w:pPr>
        <w:pStyle w:val="Header"/>
        <w:tabs>
          <w:tab w:val="left" w:pos="720"/>
        </w:tabs>
      </w:pPr>
    </w:p>
    <w:p w:rsidR="00D251B7" w:rsidRDefault="00175BCA" w:rsidP="00175BCA">
      <w:pPr>
        <w:pStyle w:val="Header"/>
        <w:tabs>
          <w:tab w:val="left" w:pos="720"/>
        </w:tabs>
      </w:pPr>
      <w:r w:rsidRPr="00175BCA">
        <w:t>Councilman Mummolo, Mr. Occhi</w:t>
      </w:r>
      <w:r w:rsidR="00424F68">
        <w:t>o</w:t>
      </w:r>
      <w:r w:rsidRPr="00175BCA">
        <w:t>grosso, Ms. Lambusta, Mr. Nugent, Ms. Della Volle, Mr. Philipson, Mr. Cooke</w:t>
      </w:r>
    </w:p>
    <w:p w:rsidR="00175BCA" w:rsidRPr="00175BCA" w:rsidRDefault="00D251B7" w:rsidP="00175BCA">
      <w:pPr>
        <w:pStyle w:val="Header"/>
        <w:tabs>
          <w:tab w:val="left" w:pos="720"/>
        </w:tabs>
      </w:pPr>
      <w:r w:rsidRPr="00175BCA">
        <w:t xml:space="preserve"> </w:t>
      </w:r>
    </w:p>
    <w:p w:rsidR="00175BCA" w:rsidRDefault="00175BCA" w:rsidP="00175BCA">
      <w:pPr>
        <w:pStyle w:val="Header"/>
        <w:tabs>
          <w:tab w:val="left" w:pos="720"/>
        </w:tabs>
      </w:pPr>
      <w:r w:rsidRPr="00175BCA">
        <w:t>The motion was approved and Resolution R-1</w:t>
      </w:r>
      <w:r w:rsidR="00C0081C">
        <w:t>8</w:t>
      </w:r>
      <w:r w:rsidRPr="00175BCA">
        <w:t>-2020 was adopted</w:t>
      </w:r>
      <w:r w:rsidR="00EA75AE">
        <w:t>.</w:t>
      </w:r>
    </w:p>
    <w:p w:rsidR="00EA75AE" w:rsidRPr="00175BCA" w:rsidRDefault="00EA75AE" w:rsidP="00175BCA">
      <w:pPr>
        <w:pStyle w:val="Header"/>
        <w:tabs>
          <w:tab w:val="left" w:pos="720"/>
        </w:tabs>
      </w:pPr>
    </w:p>
    <w:p w:rsidR="004B13E9" w:rsidRDefault="004B13E9" w:rsidP="00A14840">
      <w:pPr>
        <w:pStyle w:val="BodyText"/>
        <w:jc w:val="left"/>
        <w:rPr>
          <w:rFonts w:ascii="Times New Roman" w:hAnsi="Times New Roman" w:cs="Times New Roman"/>
        </w:rPr>
      </w:pPr>
    </w:p>
    <w:p w:rsidR="00D45F28" w:rsidRPr="0050667A"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t>NEW BUSINESS:</w:t>
      </w:r>
    </w:p>
    <w:p w:rsidR="00702F42" w:rsidRPr="00C0081C" w:rsidRDefault="00702F42" w:rsidP="00A14840">
      <w:pPr>
        <w:pStyle w:val="BodyText"/>
        <w:jc w:val="left"/>
        <w:rPr>
          <w:rFonts w:ascii="Times New Roman" w:hAnsi="Times New Roman" w:cs="Times New Roman"/>
          <w:b/>
        </w:rPr>
      </w:pPr>
    </w:p>
    <w:p w:rsidR="00A52342" w:rsidRPr="00C0081C" w:rsidRDefault="00C0081C" w:rsidP="00A14840">
      <w:pPr>
        <w:pStyle w:val="BodyText"/>
        <w:jc w:val="left"/>
        <w:rPr>
          <w:rFonts w:ascii="Times New Roman" w:hAnsi="Times New Roman" w:cs="Times New Roman"/>
          <w:b/>
        </w:rPr>
      </w:pPr>
      <w:r w:rsidRPr="00C0081C">
        <w:rPr>
          <w:rFonts w:ascii="Times New Roman" w:hAnsi="Times New Roman" w:cs="Times New Roman"/>
          <w:b/>
        </w:rPr>
        <w:t>PB-2836-MS-V-6/19-EXT</w:t>
      </w:r>
    </w:p>
    <w:p w:rsidR="00C0081C" w:rsidRPr="00C0081C" w:rsidRDefault="00C0081C" w:rsidP="00A14840">
      <w:pPr>
        <w:pStyle w:val="BodyText"/>
        <w:jc w:val="left"/>
        <w:rPr>
          <w:rFonts w:ascii="Times New Roman" w:hAnsi="Times New Roman" w:cs="Times New Roman"/>
          <w:b/>
        </w:rPr>
      </w:pPr>
      <w:r w:rsidRPr="00C0081C">
        <w:rPr>
          <w:rFonts w:ascii="Times New Roman" w:hAnsi="Times New Roman" w:cs="Times New Roman"/>
          <w:b/>
        </w:rPr>
        <w:t xml:space="preserve">James &amp; Teri Lacey </w:t>
      </w:r>
    </w:p>
    <w:p w:rsidR="00C0081C" w:rsidRPr="00C0081C" w:rsidRDefault="00C0081C" w:rsidP="00A14840">
      <w:pPr>
        <w:pStyle w:val="BodyText"/>
        <w:jc w:val="left"/>
        <w:rPr>
          <w:rFonts w:ascii="Times New Roman" w:hAnsi="Times New Roman" w:cs="Times New Roman"/>
          <w:b/>
        </w:rPr>
      </w:pPr>
      <w:r w:rsidRPr="00C0081C">
        <w:rPr>
          <w:rFonts w:ascii="Times New Roman" w:hAnsi="Times New Roman" w:cs="Times New Roman"/>
          <w:b/>
        </w:rPr>
        <w:t>Block 870 Lot 31.05 &amp; 31.06</w:t>
      </w:r>
    </w:p>
    <w:p w:rsidR="00C0081C" w:rsidRPr="00C0081C" w:rsidRDefault="00C0081C" w:rsidP="00A14840">
      <w:pPr>
        <w:pStyle w:val="BodyText"/>
        <w:jc w:val="left"/>
        <w:rPr>
          <w:rFonts w:ascii="Times New Roman" w:hAnsi="Times New Roman" w:cs="Times New Roman"/>
          <w:b/>
        </w:rPr>
      </w:pPr>
      <w:r w:rsidRPr="00C0081C">
        <w:rPr>
          <w:rFonts w:ascii="Times New Roman" w:hAnsi="Times New Roman" w:cs="Times New Roman"/>
          <w:b/>
        </w:rPr>
        <w:t>113-117 Elizabeth Ave</w:t>
      </w:r>
    </w:p>
    <w:p w:rsidR="00C0081C" w:rsidRPr="00C0081C" w:rsidRDefault="00C0081C" w:rsidP="00A14840">
      <w:pPr>
        <w:pStyle w:val="BodyText"/>
        <w:jc w:val="left"/>
        <w:rPr>
          <w:rFonts w:ascii="Times New Roman" w:hAnsi="Times New Roman" w:cs="Times New Roman"/>
          <w:b/>
        </w:rPr>
      </w:pPr>
      <w:r w:rsidRPr="00C0081C">
        <w:rPr>
          <w:rFonts w:ascii="Times New Roman" w:hAnsi="Times New Roman" w:cs="Times New Roman"/>
          <w:b/>
        </w:rPr>
        <w:t>Extension Minor Subdivision w/Variance</w:t>
      </w:r>
    </w:p>
    <w:p w:rsidR="003B6F41" w:rsidRDefault="003B6F41" w:rsidP="00A14840">
      <w:pPr>
        <w:pStyle w:val="BodyText"/>
        <w:jc w:val="left"/>
        <w:rPr>
          <w:rFonts w:ascii="Times New Roman" w:hAnsi="Times New Roman" w:cs="Times New Roman"/>
          <w:b/>
        </w:rPr>
      </w:pPr>
    </w:p>
    <w:p w:rsidR="00C0081C" w:rsidRDefault="00C0081C" w:rsidP="00A14840">
      <w:pPr>
        <w:pStyle w:val="BodyText"/>
        <w:jc w:val="left"/>
        <w:rPr>
          <w:rFonts w:ascii="Times New Roman" w:hAnsi="Times New Roman" w:cs="Times New Roman"/>
        </w:rPr>
      </w:pPr>
      <w:r>
        <w:rPr>
          <w:rFonts w:ascii="Times New Roman" w:hAnsi="Times New Roman" w:cs="Times New Roman"/>
        </w:rPr>
        <w:t>John Jackson,</w:t>
      </w:r>
      <w:r w:rsidR="0057044E">
        <w:rPr>
          <w:rFonts w:ascii="Times New Roman" w:hAnsi="Times New Roman" w:cs="Times New Roman"/>
        </w:rPr>
        <w:t xml:space="preserve"> Esq. appeared virtually representing the applicant. He testified his applicant is asking for the board to grant a one-year extension from today’s date for the previous </w:t>
      </w:r>
      <w:r w:rsidR="00EA75AE">
        <w:rPr>
          <w:rFonts w:ascii="Times New Roman" w:hAnsi="Times New Roman" w:cs="Times New Roman"/>
        </w:rPr>
        <w:t xml:space="preserve">approval of a </w:t>
      </w:r>
      <w:r w:rsidR="0057044E">
        <w:rPr>
          <w:rFonts w:ascii="Times New Roman" w:hAnsi="Times New Roman" w:cs="Times New Roman"/>
        </w:rPr>
        <w:t>minor subdivision with variances. The reason why his client is seeking this extension as there has been delays in obtaining required approvals to widen Elizabeth Avenue</w:t>
      </w:r>
      <w:r w:rsidR="00D251B7">
        <w:rPr>
          <w:rFonts w:ascii="Times New Roman" w:hAnsi="Times New Roman" w:cs="Times New Roman"/>
        </w:rPr>
        <w:t xml:space="preserve"> in the event of an emergency by</w:t>
      </w:r>
      <w:r w:rsidR="0057044E">
        <w:rPr>
          <w:rFonts w:ascii="Times New Roman" w:hAnsi="Times New Roman" w:cs="Times New Roman"/>
        </w:rPr>
        <w:t xml:space="preserve"> 1.5 ft. on each side and</w:t>
      </w:r>
      <w:r w:rsidR="00D251B7">
        <w:rPr>
          <w:rFonts w:ascii="Times New Roman" w:hAnsi="Times New Roman" w:cs="Times New Roman"/>
        </w:rPr>
        <w:t xml:space="preserve"> further more revisions as requested by Kevin Batzel, Fire Marshall. Mr. Jackson stated that they are working diligently in doing this</w:t>
      </w:r>
      <w:r w:rsidR="000A6675">
        <w:rPr>
          <w:rFonts w:ascii="Times New Roman" w:hAnsi="Times New Roman" w:cs="Times New Roman"/>
        </w:rPr>
        <w:t>,</w:t>
      </w:r>
      <w:r w:rsidR="00D251B7">
        <w:rPr>
          <w:rFonts w:ascii="Times New Roman" w:hAnsi="Times New Roman" w:cs="Times New Roman"/>
        </w:rPr>
        <w:t xml:space="preserve"> making numerous phone calls and it has taken up the better part of the year to get this completed. </w:t>
      </w:r>
    </w:p>
    <w:p w:rsidR="00D251B7" w:rsidRDefault="00D251B7" w:rsidP="00A14840">
      <w:pPr>
        <w:pStyle w:val="BodyText"/>
        <w:jc w:val="left"/>
        <w:rPr>
          <w:rFonts w:ascii="Times New Roman" w:hAnsi="Times New Roman" w:cs="Times New Roman"/>
          <w:b/>
        </w:rPr>
      </w:pPr>
    </w:p>
    <w:p w:rsidR="00D251B7" w:rsidRDefault="00D251B7" w:rsidP="00A14840">
      <w:pPr>
        <w:pStyle w:val="BodyText"/>
        <w:jc w:val="left"/>
        <w:rPr>
          <w:rFonts w:ascii="Times New Roman" w:hAnsi="Times New Roman" w:cs="Times New Roman"/>
        </w:rPr>
      </w:pPr>
      <w:r>
        <w:rPr>
          <w:rFonts w:ascii="Times New Roman" w:hAnsi="Times New Roman" w:cs="Times New Roman"/>
        </w:rPr>
        <w:t xml:space="preserve">ARH letter dated June 2,2020 was read by the Chairman stating there was no objection to grant the extension. Tara Paxton, Municipal Planner, agreed. </w:t>
      </w:r>
    </w:p>
    <w:p w:rsidR="00D251B7" w:rsidRDefault="00D251B7" w:rsidP="00A14840">
      <w:pPr>
        <w:pStyle w:val="BodyText"/>
        <w:jc w:val="left"/>
        <w:rPr>
          <w:rFonts w:ascii="Times New Roman" w:hAnsi="Times New Roman" w:cs="Times New Roman"/>
        </w:rPr>
      </w:pPr>
    </w:p>
    <w:p w:rsidR="00D251B7" w:rsidRPr="00D251B7" w:rsidRDefault="00D251B7" w:rsidP="00D251B7">
      <w:pPr>
        <w:pStyle w:val="BodyText"/>
        <w:rPr>
          <w:rFonts w:ascii="Times New Roman" w:hAnsi="Times New Roman" w:cs="Times New Roman"/>
        </w:rPr>
      </w:pPr>
      <w:r w:rsidRPr="00D251B7">
        <w:rPr>
          <w:rFonts w:ascii="Times New Roman" w:hAnsi="Times New Roman" w:cs="Times New Roman"/>
        </w:rPr>
        <w:lastRenderedPageBreak/>
        <w:t xml:space="preserve">A motion to approve the </w:t>
      </w:r>
      <w:r>
        <w:rPr>
          <w:rFonts w:ascii="Times New Roman" w:hAnsi="Times New Roman" w:cs="Times New Roman"/>
        </w:rPr>
        <w:t xml:space="preserve">application for an extension </w:t>
      </w:r>
      <w:r w:rsidRPr="00D251B7">
        <w:rPr>
          <w:rFonts w:ascii="Times New Roman" w:hAnsi="Times New Roman" w:cs="Times New Roman"/>
        </w:rPr>
        <w:t>was made by</w:t>
      </w:r>
      <w:r>
        <w:rPr>
          <w:rFonts w:ascii="Times New Roman" w:hAnsi="Times New Roman" w:cs="Times New Roman"/>
        </w:rPr>
        <w:t xml:space="preserve"> Councilman Mummolo </w:t>
      </w:r>
      <w:r w:rsidRPr="00D251B7">
        <w:rPr>
          <w:rFonts w:ascii="Times New Roman" w:hAnsi="Times New Roman" w:cs="Times New Roman"/>
        </w:rPr>
        <w:t>and seconded by M</w:t>
      </w:r>
      <w:r>
        <w:rPr>
          <w:rFonts w:ascii="Times New Roman" w:hAnsi="Times New Roman" w:cs="Times New Roman"/>
        </w:rPr>
        <w:t>s. Della Volle</w:t>
      </w:r>
    </w:p>
    <w:p w:rsidR="00D251B7" w:rsidRPr="00D251B7" w:rsidRDefault="00D251B7" w:rsidP="00D251B7">
      <w:pPr>
        <w:pStyle w:val="BodyText"/>
        <w:rPr>
          <w:rFonts w:ascii="Times New Roman" w:hAnsi="Times New Roman" w:cs="Times New Roman"/>
        </w:rPr>
      </w:pPr>
    </w:p>
    <w:p w:rsidR="00D251B7" w:rsidRPr="00D251B7" w:rsidRDefault="00D251B7" w:rsidP="00D251B7">
      <w:pPr>
        <w:pStyle w:val="BodyText"/>
        <w:rPr>
          <w:rFonts w:ascii="Times New Roman" w:hAnsi="Times New Roman" w:cs="Times New Roman"/>
        </w:rPr>
      </w:pPr>
      <w:r w:rsidRPr="00D251B7">
        <w:rPr>
          <w:rFonts w:ascii="Times New Roman" w:hAnsi="Times New Roman" w:cs="Times New Roman"/>
        </w:rPr>
        <w:t>VOTING IN THE AFFIRMATIVE</w:t>
      </w:r>
    </w:p>
    <w:p w:rsidR="00D251B7" w:rsidRPr="00D251B7" w:rsidRDefault="00D251B7" w:rsidP="00D251B7">
      <w:pPr>
        <w:pStyle w:val="BodyText"/>
        <w:rPr>
          <w:rFonts w:ascii="Times New Roman" w:hAnsi="Times New Roman" w:cs="Times New Roman"/>
        </w:rPr>
      </w:pPr>
    </w:p>
    <w:p w:rsidR="00D251B7" w:rsidRDefault="00D251B7" w:rsidP="00D251B7">
      <w:pPr>
        <w:pStyle w:val="BodyText"/>
        <w:jc w:val="left"/>
        <w:rPr>
          <w:rFonts w:ascii="Times New Roman" w:hAnsi="Times New Roman" w:cs="Times New Roman"/>
        </w:rPr>
      </w:pPr>
      <w:r>
        <w:rPr>
          <w:rFonts w:ascii="Times New Roman" w:hAnsi="Times New Roman" w:cs="Times New Roman"/>
        </w:rPr>
        <w:t xml:space="preserve">Mr. Clayton, </w:t>
      </w:r>
      <w:r w:rsidRPr="00D251B7">
        <w:rPr>
          <w:rFonts w:ascii="Times New Roman" w:hAnsi="Times New Roman" w:cs="Times New Roman"/>
        </w:rPr>
        <w:t xml:space="preserve">Councilman Mummolo, Mr. </w:t>
      </w:r>
      <w:r w:rsidR="003457F2" w:rsidRPr="00D251B7">
        <w:rPr>
          <w:rFonts w:ascii="Times New Roman" w:hAnsi="Times New Roman" w:cs="Times New Roman"/>
        </w:rPr>
        <w:t>Occh</w:t>
      </w:r>
      <w:r w:rsidR="003457F2">
        <w:rPr>
          <w:rFonts w:ascii="Times New Roman" w:hAnsi="Times New Roman" w:cs="Times New Roman"/>
        </w:rPr>
        <w:t>i</w:t>
      </w:r>
      <w:r w:rsidR="003457F2" w:rsidRPr="00D251B7">
        <w:rPr>
          <w:rFonts w:ascii="Times New Roman" w:hAnsi="Times New Roman" w:cs="Times New Roman"/>
        </w:rPr>
        <w:t>ogrosso</w:t>
      </w:r>
      <w:r w:rsidRPr="00D251B7">
        <w:rPr>
          <w:rFonts w:ascii="Times New Roman" w:hAnsi="Times New Roman" w:cs="Times New Roman"/>
        </w:rPr>
        <w:t>, Ms. Lambusta, Mr. Nugent, Ms. Della Volle, Mr. Philipson, Mr. Cooke</w:t>
      </w:r>
    </w:p>
    <w:p w:rsidR="00932A21" w:rsidRDefault="00932A21" w:rsidP="00D251B7">
      <w:pPr>
        <w:pStyle w:val="BodyText"/>
        <w:jc w:val="left"/>
        <w:rPr>
          <w:rFonts w:ascii="Times New Roman" w:hAnsi="Times New Roman" w:cs="Times New Roman"/>
        </w:rPr>
      </w:pPr>
    </w:p>
    <w:p w:rsidR="00932A21" w:rsidRDefault="00932A21" w:rsidP="00D251B7">
      <w:pPr>
        <w:pStyle w:val="BodyText"/>
        <w:jc w:val="left"/>
        <w:rPr>
          <w:rFonts w:ascii="Times New Roman" w:hAnsi="Times New Roman" w:cs="Times New Roman"/>
        </w:rPr>
      </w:pPr>
      <w:r>
        <w:rPr>
          <w:rFonts w:ascii="Times New Roman" w:hAnsi="Times New Roman" w:cs="Times New Roman"/>
        </w:rPr>
        <w:t>A recess was called at 7:14pm to make sure the Bo</w:t>
      </w:r>
      <w:bookmarkStart w:id="1" w:name="_GoBack"/>
      <w:bookmarkEnd w:id="1"/>
      <w:r>
        <w:rPr>
          <w:rFonts w:ascii="Times New Roman" w:hAnsi="Times New Roman" w:cs="Times New Roman"/>
        </w:rPr>
        <w:t xml:space="preserve">ard Engineer Mr. Wilkinson was on the call, and resumed shortly after at 7:15pm </w:t>
      </w:r>
    </w:p>
    <w:p w:rsidR="00932A21" w:rsidRDefault="00932A21" w:rsidP="00D251B7">
      <w:pPr>
        <w:pStyle w:val="BodyText"/>
        <w:jc w:val="left"/>
        <w:rPr>
          <w:rFonts w:ascii="Times New Roman" w:hAnsi="Times New Roman" w:cs="Times New Roman"/>
        </w:rPr>
      </w:pPr>
    </w:p>
    <w:p w:rsidR="00932A21" w:rsidRPr="00427242" w:rsidRDefault="00932A21" w:rsidP="00D251B7">
      <w:pPr>
        <w:pStyle w:val="BodyText"/>
        <w:jc w:val="left"/>
        <w:rPr>
          <w:rFonts w:ascii="Times New Roman" w:hAnsi="Times New Roman" w:cs="Times New Roman"/>
          <w:b/>
        </w:rPr>
      </w:pPr>
      <w:r w:rsidRPr="00427242">
        <w:rPr>
          <w:rFonts w:ascii="Times New Roman" w:hAnsi="Times New Roman" w:cs="Times New Roman"/>
          <w:b/>
        </w:rPr>
        <w:t>PB-2853-A-FSP-C-2/20</w:t>
      </w:r>
    </w:p>
    <w:p w:rsidR="00932A21" w:rsidRPr="00427242" w:rsidRDefault="00932A21" w:rsidP="00D251B7">
      <w:pPr>
        <w:pStyle w:val="BodyText"/>
        <w:jc w:val="left"/>
        <w:rPr>
          <w:rFonts w:ascii="Times New Roman" w:hAnsi="Times New Roman" w:cs="Times New Roman"/>
          <w:b/>
        </w:rPr>
      </w:pPr>
      <w:r w:rsidRPr="00427242">
        <w:rPr>
          <w:rFonts w:ascii="Times New Roman" w:hAnsi="Times New Roman" w:cs="Times New Roman"/>
          <w:b/>
        </w:rPr>
        <w:t>Lidl US Operations, LLC</w:t>
      </w:r>
    </w:p>
    <w:p w:rsidR="00932A21" w:rsidRPr="00427242" w:rsidRDefault="00932A21" w:rsidP="00D251B7">
      <w:pPr>
        <w:pStyle w:val="BodyText"/>
        <w:jc w:val="left"/>
        <w:rPr>
          <w:rFonts w:ascii="Times New Roman" w:hAnsi="Times New Roman" w:cs="Times New Roman"/>
          <w:b/>
        </w:rPr>
      </w:pPr>
      <w:r w:rsidRPr="00427242">
        <w:rPr>
          <w:rFonts w:ascii="Times New Roman" w:hAnsi="Times New Roman" w:cs="Times New Roman"/>
          <w:b/>
        </w:rPr>
        <w:t>Block 670 Lot 4</w:t>
      </w:r>
    </w:p>
    <w:p w:rsidR="00932A21" w:rsidRPr="00427242" w:rsidRDefault="00932A21" w:rsidP="00D251B7">
      <w:pPr>
        <w:pStyle w:val="BodyText"/>
        <w:jc w:val="left"/>
        <w:rPr>
          <w:rFonts w:ascii="Times New Roman" w:hAnsi="Times New Roman" w:cs="Times New Roman"/>
          <w:b/>
        </w:rPr>
      </w:pPr>
      <w:r w:rsidRPr="00427242">
        <w:rPr>
          <w:rFonts w:ascii="Times New Roman" w:hAnsi="Times New Roman" w:cs="Times New Roman"/>
          <w:b/>
        </w:rPr>
        <w:t>2770 Hooper Ave</w:t>
      </w:r>
    </w:p>
    <w:p w:rsidR="00932A21" w:rsidRDefault="00932A21" w:rsidP="00D251B7">
      <w:pPr>
        <w:pStyle w:val="BodyText"/>
        <w:jc w:val="left"/>
        <w:rPr>
          <w:rFonts w:ascii="Times New Roman" w:hAnsi="Times New Roman" w:cs="Times New Roman"/>
          <w:b/>
        </w:rPr>
      </w:pPr>
      <w:r w:rsidRPr="00427242">
        <w:rPr>
          <w:rFonts w:ascii="Times New Roman" w:hAnsi="Times New Roman" w:cs="Times New Roman"/>
          <w:b/>
        </w:rPr>
        <w:t xml:space="preserve">Amended Site Plan w/Variance </w:t>
      </w:r>
    </w:p>
    <w:p w:rsidR="00427242" w:rsidRDefault="00427242" w:rsidP="00D251B7">
      <w:pPr>
        <w:pStyle w:val="BodyText"/>
        <w:jc w:val="left"/>
        <w:rPr>
          <w:rFonts w:ascii="Times New Roman" w:hAnsi="Times New Roman" w:cs="Times New Roman"/>
          <w:b/>
        </w:rPr>
      </w:pPr>
    </w:p>
    <w:p w:rsidR="00427242" w:rsidRDefault="00427242" w:rsidP="00D251B7">
      <w:pPr>
        <w:pStyle w:val="BodyText"/>
        <w:jc w:val="left"/>
        <w:rPr>
          <w:rFonts w:ascii="Times New Roman" w:hAnsi="Times New Roman" w:cs="Times New Roman"/>
        </w:rPr>
      </w:pPr>
      <w:r w:rsidRPr="00427242">
        <w:rPr>
          <w:rFonts w:ascii="Times New Roman" w:hAnsi="Times New Roman" w:cs="Times New Roman"/>
        </w:rPr>
        <w:t>Laura D’A</w:t>
      </w:r>
      <w:r>
        <w:rPr>
          <w:rFonts w:ascii="Times New Roman" w:hAnsi="Times New Roman" w:cs="Times New Roman"/>
        </w:rPr>
        <w:t xml:space="preserve">llesandro. Esq. of Del Duca Lewis law </w:t>
      </w:r>
      <w:r w:rsidR="00D54A57">
        <w:rPr>
          <w:rFonts w:ascii="Times New Roman" w:hAnsi="Times New Roman" w:cs="Times New Roman"/>
        </w:rPr>
        <w:t>firm, Ben</w:t>
      </w:r>
      <w:r>
        <w:rPr>
          <w:rFonts w:ascii="Times New Roman" w:hAnsi="Times New Roman" w:cs="Times New Roman"/>
        </w:rPr>
        <w:t xml:space="preserve"> Crowder, P.E. of Bohler Engineering </w:t>
      </w:r>
      <w:r w:rsidR="00D54A57">
        <w:rPr>
          <w:rFonts w:ascii="Times New Roman" w:hAnsi="Times New Roman" w:cs="Times New Roman"/>
        </w:rPr>
        <w:t xml:space="preserve">and Luis Marcelino Ruiz, the site Project manager </w:t>
      </w:r>
      <w:r>
        <w:rPr>
          <w:rFonts w:ascii="Times New Roman" w:hAnsi="Times New Roman" w:cs="Times New Roman"/>
        </w:rPr>
        <w:t>appeared virtually represent</w:t>
      </w:r>
      <w:r w:rsidR="000A6675">
        <w:rPr>
          <w:rFonts w:ascii="Times New Roman" w:hAnsi="Times New Roman" w:cs="Times New Roman"/>
        </w:rPr>
        <w:t>ing</w:t>
      </w:r>
      <w:r>
        <w:rPr>
          <w:rFonts w:ascii="Times New Roman" w:hAnsi="Times New Roman" w:cs="Times New Roman"/>
        </w:rPr>
        <w:t xml:space="preserve"> the applicant. </w:t>
      </w:r>
      <w:r w:rsidR="00612590">
        <w:rPr>
          <w:rFonts w:ascii="Times New Roman" w:hAnsi="Times New Roman" w:cs="Times New Roman"/>
        </w:rPr>
        <w:t xml:space="preserve">Mr. Crowder testified before the board that the applicant is seeking approval for an amended final site plan with variances and waivers, to install a number of signs on the site. </w:t>
      </w:r>
    </w:p>
    <w:p w:rsidR="00612590" w:rsidRDefault="00612590" w:rsidP="00D251B7">
      <w:pPr>
        <w:pStyle w:val="BodyText"/>
        <w:jc w:val="left"/>
        <w:rPr>
          <w:rFonts w:ascii="Times New Roman" w:hAnsi="Times New Roman" w:cs="Times New Roman"/>
        </w:rPr>
      </w:pPr>
    </w:p>
    <w:p w:rsidR="00612590" w:rsidRDefault="00612590" w:rsidP="00D251B7">
      <w:pPr>
        <w:pStyle w:val="BodyText"/>
        <w:jc w:val="left"/>
        <w:rPr>
          <w:rFonts w:ascii="Times New Roman" w:hAnsi="Times New Roman" w:cs="Times New Roman"/>
        </w:rPr>
      </w:pPr>
      <w:r>
        <w:rPr>
          <w:rFonts w:ascii="Times New Roman" w:hAnsi="Times New Roman" w:cs="Times New Roman"/>
        </w:rPr>
        <w:t xml:space="preserve">The following exhibits were shown as evidence: </w:t>
      </w:r>
    </w:p>
    <w:p w:rsidR="00612590" w:rsidRDefault="00612590" w:rsidP="00D251B7">
      <w:pPr>
        <w:pStyle w:val="BodyText"/>
        <w:jc w:val="left"/>
        <w:rPr>
          <w:rFonts w:ascii="Times New Roman" w:hAnsi="Times New Roman" w:cs="Times New Roman"/>
        </w:rPr>
      </w:pPr>
      <w:r>
        <w:rPr>
          <w:rFonts w:ascii="Times New Roman" w:hAnsi="Times New Roman" w:cs="Times New Roman"/>
        </w:rPr>
        <w:t>A-1 Sign Details</w:t>
      </w:r>
    </w:p>
    <w:p w:rsidR="00612590" w:rsidRDefault="00612590" w:rsidP="00D251B7">
      <w:pPr>
        <w:pStyle w:val="BodyText"/>
        <w:jc w:val="left"/>
        <w:rPr>
          <w:rFonts w:ascii="Times New Roman" w:hAnsi="Times New Roman" w:cs="Times New Roman"/>
        </w:rPr>
      </w:pPr>
      <w:r>
        <w:rPr>
          <w:rFonts w:ascii="Times New Roman" w:hAnsi="Times New Roman" w:cs="Times New Roman"/>
        </w:rPr>
        <w:t>A-2 Overall Site Plan</w:t>
      </w:r>
    </w:p>
    <w:p w:rsidR="00612590" w:rsidRDefault="00612590" w:rsidP="00D251B7">
      <w:pPr>
        <w:pStyle w:val="BodyText"/>
        <w:jc w:val="left"/>
        <w:rPr>
          <w:rFonts w:ascii="Times New Roman" w:hAnsi="Times New Roman" w:cs="Times New Roman"/>
        </w:rPr>
      </w:pPr>
      <w:r>
        <w:rPr>
          <w:rFonts w:ascii="Times New Roman" w:hAnsi="Times New Roman" w:cs="Times New Roman"/>
        </w:rPr>
        <w:t>A-3 Prior signage detail</w:t>
      </w:r>
    </w:p>
    <w:p w:rsidR="00612590" w:rsidRPr="00427242" w:rsidRDefault="00612590" w:rsidP="00D251B7">
      <w:pPr>
        <w:pStyle w:val="BodyText"/>
        <w:jc w:val="left"/>
        <w:rPr>
          <w:rFonts w:ascii="Times New Roman" w:hAnsi="Times New Roman" w:cs="Times New Roman"/>
        </w:rPr>
      </w:pPr>
      <w:r>
        <w:rPr>
          <w:rFonts w:ascii="Times New Roman" w:hAnsi="Times New Roman" w:cs="Times New Roman"/>
        </w:rPr>
        <w:t xml:space="preserve">A-4 Photographs of the site </w:t>
      </w:r>
    </w:p>
    <w:p w:rsidR="009E3203" w:rsidRDefault="009E3203" w:rsidP="00A14840">
      <w:pPr>
        <w:pStyle w:val="BodyText"/>
        <w:jc w:val="left"/>
        <w:rPr>
          <w:rFonts w:ascii="Times New Roman" w:hAnsi="Times New Roman" w:cs="Times New Roman"/>
          <w:b/>
        </w:rPr>
      </w:pPr>
    </w:p>
    <w:p w:rsidR="00612590" w:rsidRDefault="00612590" w:rsidP="00D97587">
      <w:r w:rsidRPr="00612590">
        <w:t xml:space="preserve">Mr. Crowder </w:t>
      </w:r>
      <w:r>
        <w:t>stated the shopping center his applicant will be occupying is known as the Riverwalk Shopping Plaza</w:t>
      </w:r>
      <w:r w:rsidR="00D97587">
        <w:t xml:space="preserve"> located in a B-3 Highway Development Zone. T</w:t>
      </w:r>
      <w:r>
        <w:t>he</w:t>
      </w:r>
      <w:r w:rsidR="00D97587">
        <w:t xml:space="preserve"> proposed site where his client Lidl </w:t>
      </w:r>
      <w:r w:rsidR="00051210">
        <w:t xml:space="preserve">a </w:t>
      </w:r>
      <w:r w:rsidR="00D97587">
        <w:t>grocery food chain,</w:t>
      </w:r>
      <w:r>
        <w:t xml:space="preserve"> is currently under construction as it has been vacant for</w:t>
      </w:r>
      <w:r w:rsidR="00D97587">
        <w:t xml:space="preserve"> approximately ten years. The applicant propose</w:t>
      </w:r>
      <w:r w:rsidR="00051210">
        <w:t>s</w:t>
      </w:r>
      <w:r w:rsidR="00D97587">
        <w:t xml:space="preserve"> to mount signage on the building itself as well as signs on Hooper</w:t>
      </w:r>
      <w:r w:rsidR="000A6675">
        <w:t xml:space="preserve"> Avenue</w:t>
      </w:r>
      <w:r w:rsidR="00D97587">
        <w:t xml:space="preserve"> and Brick Boulevard. The placement for an additional sign on Hooper Avenue is to alert drivers who are driving along Hooper Avenue that the means of ingress and egress to the plaza is a significant distance to the Lidl store and if the mot</w:t>
      </w:r>
      <w:r w:rsidR="00051210">
        <w:t xml:space="preserve">orist is to make a left turn onto Brick Blvd there is not an accessible entrance due to the median located on Brick Blvd. </w:t>
      </w:r>
    </w:p>
    <w:p w:rsidR="000A6675" w:rsidRDefault="000A6675" w:rsidP="00D97587"/>
    <w:p w:rsidR="00051210" w:rsidRDefault="00051210" w:rsidP="00D97587">
      <w:r>
        <w:t xml:space="preserve">For the monument sign the applicant is proposing it at the primary drive isle into the main shopping center from Brick Boulevard, this sign has been scaled down to 10 ft in height. </w:t>
      </w:r>
      <w:r w:rsidR="00FE7B6E">
        <w:t>T</w:t>
      </w:r>
      <w:r>
        <w:t xml:space="preserve">he Ordinance requires 300ft between signs and the two existing signs on Hooper Avenue are </w:t>
      </w:r>
      <w:r w:rsidR="00FE7B6E">
        <w:t xml:space="preserve">36 ft apart the proposed new sign would be 240.1 ft from the other signage on Hooper Avenue with a 25ft setback Mr. Crowder stated all signs are located outside of sight triangles for the entrance and exits of the shopping plaza. </w:t>
      </w:r>
    </w:p>
    <w:p w:rsidR="00051210" w:rsidRDefault="00051210" w:rsidP="00D97587"/>
    <w:p w:rsidR="00FE7B6E" w:rsidRPr="00612590" w:rsidRDefault="00FE7B6E" w:rsidP="00D97587">
      <w:r>
        <w:lastRenderedPageBreak/>
        <w:t xml:space="preserve">In response to Mr. Wilkinson’s report regarding landscaping improvements, the applicant is proposing landscaping at the base in both of the monument signs. </w:t>
      </w:r>
    </w:p>
    <w:p w:rsidR="00612590" w:rsidRDefault="00FE7B6E" w:rsidP="00FE7B6E">
      <w:pPr>
        <w:pStyle w:val="BodyText"/>
        <w:tabs>
          <w:tab w:val="left" w:pos="6405"/>
        </w:tabs>
        <w:jc w:val="left"/>
        <w:rPr>
          <w:rFonts w:ascii="Times New Roman" w:hAnsi="Times New Roman" w:cs="Times New Roman"/>
          <w:b/>
        </w:rPr>
      </w:pPr>
      <w:r>
        <w:rPr>
          <w:rFonts w:ascii="Times New Roman" w:hAnsi="Times New Roman" w:cs="Times New Roman"/>
          <w:b/>
        </w:rPr>
        <w:tab/>
      </w:r>
    </w:p>
    <w:p w:rsidR="00FE7B6E" w:rsidRDefault="00FE7B6E" w:rsidP="00FE7B6E">
      <w:pPr>
        <w:pStyle w:val="BodyText"/>
        <w:tabs>
          <w:tab w:val="left" w:pos="6405"/>
        </w:tabs>
        <w:jc w:val="left"/>
        <w:rPr>
          <w:rFonts w:ascii="Times New Roman" w:hAnsi="Times New Roman" w:cs="Times New Roman"/>
        </w:rPr>
      </w:pPr>
      <w:r w:rsidRPr="00FE7B6E">
        <w:rPr>
          <w:rFonts w:ascii="Times New Roman" w:hAnsi="Times New Roman" w:cs="Times New Roman"/>
        </w:rPr>
        <w:t>Mr. Crowder also stated that they have already received approvals from the County Planning Board approval rela</w:t>
      </w:r>
      <w:r>
        <w:rPr>
          <w:rFonts w:ascii="Times New Roman" w:hAnsi="Times New Roman" w:cs="Times New Roman"/>
        </w:rPr>
        <w:t>ti</w:t>
      </w:r>
      <w:r w:rsidRPr="00FE7B6E">
        <w:rPr>
          <w:rFonts w:ascii="Times New Roman" w:hAnsi="Times New Roman" w:cs="Times New Roman"/>
        </w:rPr>
        <w:t xml:space="preserve">ve to their right-of-way. </w:t>
      </w:r>
    </w:p>
    <w:p w:rsidR="00FE7B6E" w:rsidRDefault="00FE7B6E" w:rsidP="00FE7B6E">
      <w:pPr>
        <w:pStyle w:val="BodyText"/>
        <w:tabs>
          <w:tab w:val="left" w:pos="6405"/>
        </w:tabs>
        <w:jc w:val="left"/>
        <w:rPr>
          <w:rFonts w:ascii="Times New Roman" w:hAnsi="Times New Roman" w:cs="Times New Roman"/>
        </w:rPr>
      </w:pPr>
    </w:p>
    <w:p w:rsidR="00FE7B6E" w:rsidRPr="00FE7B6E" w:rsidRDefault="00FE7B6E" w:rsidP="00FE7B6E">
      <w:pPr>
        <w:pStyle w:val="BodyText"/>
        <w:tabs>
          <w:tab w:val="left" w:pos="6405"/>
        </w:tabs>
        <w:jc w:val="left"/>
        <w:rPr>
          <w:rFonts w:ascii="Times New Roman" w:hAnsi="Times New Roman" w:cs="Times New Roman"/>
        </w:rPr>
      </w:pPr>
      <w:r>
        <w:rPr>
          <w:rFonts w:ascii="Times New Roman" w:hAnsi="Times New Roman" w:cs="Times New Roman"/>
        </w:rPr>
        <w:t xml:space="preserve">Mr. Wilkinson, Board Engineer, stated that it was discussed with Mr. Crowder already that the waivers requested were acceptable to grant </w:t>
      </w:r>
      <w:r w:rsidR="00424F68">
        <w:rPr>
          <w:rFonts w:ascii="Times New Roman" w:hAnsi="Times New Roman" w:cs="Times New Roman"/>
        </w:rPr>
        <w:t xml:space="preserve">as the existing conditions of the site which will be addressed in the resolution compliance. </w:t>
      </w:r>
    </w:p>
    <w:p w:rsidR="00FE7B6E" w:rsidRDefault="00FE7B6E" w:rsidP="00FE7B6E">
      <w:pPr>
        <w:pStyle w:val="BodyText"/>
        <w:tabs>
          <w:tab w:val="left" w:pos="6405"/>
        </w:tabs>
        <w:jc w:val="left"/>
        <w:rPr>
          <w:rFonts w:ascii="Times New Roman" w:hAnsi="Times New Roman" w:cs="Times New Roman"/>
          <w:b/>
        </w:rPr>
      </w:pPr>
    </w:p>
    <w:p w:rsidR="00D54A57" w:rsidRDefault="00D54A57" w:rsidP="00EA75AE">
      <w:pPr>
        <w:pStyle w:val="BodyText"/>
        <w:tabs>
          <w:tab w:val="left" w:pos="6405"/>
        </w:tabs>
        <w:rPr>
          <w:rFonts w:ascii="Times New Roman" w:hAnsi="Times New Roman" w:cs="Times New Roman"/>
        </w:rPr>
      </w:pPr>
      <w:r>
        <w:rPr>
          <w:rFonts w:ascii="Times New Roman" w:hAnsi="Times New Roman" w:cs="Times New Roman"/>
        </w:rPr>
        <w:t xml:space="preserve">Mr. Wilkinson as well as Ms. Paxton both agreed they wanted the monument sign that is about 10 ft in height to be reduced. Mr. Ruiz spoke on behalf of the applicant stating this is the smallest sign the manufacture is able to produce with the Lidl logo. </w:t>
      </w:r>
      <w:r w:rsidR="00EA75AE">
        <w:rPr>
          <w:rFonts w:ascii="Times New Roman" w:hAnsi="Times New Roman" w:cs="Times New Roman"/>
        </w:rPr>
        <w:t>Ms.</w:t>
      </w:r>
      <w:r w:rsidR="00EA75AE" w:rsidRPr="00EA75AE">
        <w:rPr>
          <w:rFonts w:ascii="Times New Roman" w:hAnsi="Times New Roman" w:cs="Times New Roman"/>
        </w:rPr>
        <w:t xml:space="preserve"> D’Allesandro</w:t>
      </w:r>
      <w:r w:rsidR="00EA75AE">
        <w:rPr>
          <w:rFonts w:ascii="Times New Roman" w:hAnsi="Times New Roman" w:cs="Times New Roman"/>
        </w:rPr>
        <w:t xml:space="preserve"> stated on the record that the sign height is in accordance to the ordinance. </w:t>
      </w:r>
    </w:p>
    <w:p w:rsidR="00D54A57" w:rsidRDefault="00D54A57" w:rsidP="00FE7B6E">
      <w:pPr>
        <w:pStyle w:val="BodyText"/>
        <w:tabs>
          <w:tab w:val="left" w:pos="6405"/>
        </w:tabs>
        <w:jc w:val="left"/>
        <w:rPr>
          <w:rFonts w:ascii="Times New Roman" w:hAnsi="Times New Roman" w:cs="Times New Roman"/>
        </w:rPr>
      </w:pPr>
    </w:p>
    <w:p w:rsidR="00D54A57" w:rsidRDefault="00D54A57" w:rsidP="00FE7B6E">
      <w:pPr>
        <w:pStyle w:val="BodyText"/>
        <w:tabs>
          <w:tab w:val="left" w:pos="6405"/>
        </w:tabs>
        <w:jc w:val="left"/>
        <w:rPr>
          <w:rFonts w:ascii="Times New Roman" w:hAnsi="Times New Roman" w:cs="Times New Roman"/>
        </w:rPr>
      </w:pPr>
      <w:r>
        <w:rPr>
          <w:rFonts w:ascii="Times New Roman" w:hAnsi="Times New Roman" w:cs="Times New Roman"/>
        </w:rPr>
        <w:t xml:space="preserve">Ms. Paxton researched the past signage placement and stated that with the history of the plaza the tower signs preexisted to the sign ordinance which includes the placement of the Buffalo Wild Wings signage.  She finds no issue with granting these variances she believes they are minor with the size of this plaza. </w:t>
      </w:r>
    </w:p>
    <w:p w:rsidR="00D54A57" w:rsidRPr="00D54A57" w:rsidRDefault="00D54A57" w:rsidP="00FE7B6E">
      <w:pPr>
        <w:pStyle w:val="BodyText"/>
        <w:tabs>
          <w:tab w:val="left" w:pos="6405"/>
        </w:tabs>
        <w:jc w:val="left"/>
        <w:rPr>
          <w:rFonts w:ascii="Times New Roman" w:hAnsi="Times New Roman" w:cs="Times New Roman"/>
        </w:rPr>
      </w:pPr>
    </w:p>
    <w:p w:rsidR="00612590" w:rsidRPr="00424F68" w:rsidRDefault="00424F68" w:rsidP="00A14840">
      <w:pPr>
        <w:pStyle w:val="BodyText"/>
        <w:jc w:val="left"/>
        <w:rPr>
          <w:rFonts w:ascii="Times New Roman" w:hAnsi="Times New Roman" w:cs="Times New Roman"/>
        </w:rPr>
      </w:pPr>
      <w:r w:rsidRPr="00424F68">
        <w:rPr>
          <w:rFonts w:ascii="Times New Roman" w:hAnsi="Times New Roman" w:cs="Times New Roman"/>
        </w:rPr>
        <w:t>The chairman opened the meeting for public comment. Seeing that there was none he closed the public comment.</w:t>
      </w:r>
    </w:p>
    <w:p w:rsidR="00612590" w:rsidRPr="00424F68" w:rsidRDefault="00612590" w:rsidP="00A14840">
      <w:pPr>
        <w:pStyle w:val="BodyText"/>
        <w:jc w:val="left"/>
        <w:rPr>
          <w:rFonts w:ascii="Times New Roman" w:hAnsi="Times New Roman" w:cs="Times New Roman"/>
        </w:rPr>
      </w:pPr>
    </w:p>
    <w:p w:rsidR="00424F68" w:rsidRPr="00424F68" w:rsidRDefault="00424F68" w:rsidP="00424F68">
      <w:pPr>
        <w:pStyle w:val="BodyText"/>
        <w:rPr>
          <w:rFonts w:ascii="Times New Roman" w:hAnsi="Times New Roman" w:cs="Times New Roman"/>
        </w:rPr>
      </w:pPr>
      <w:r w:rsidRPr="00424F68">
        <w:rPr>
          <w:rFonts w:ascii="Times New Roman" w:hAnsi="Times New Roman" w:cs="Times New Roman"/>
        </w:rPr>
        <w:t>A motion to approve the application was made by Councilman Mummolo and seconded by M</w:t>
      </w:r>
      <w:r>
        <w:rPr>
          <w:rFonts w:ascii="Times New Roman" w:hAnsi="Times New Roman" w:cs="Times New Roman"/>
        </w:rPr>
        <w:t>r. Occhiogrosso</w:t>
      </w:r>
    </w:p>
    <w:p w:rsidR="00424F68" w:rsidRPr="00424F68" w:rsidRDefault="00424F68" w:rsidP="00424F68">
      <w:pPr>
        <w:pStyle w:val="BodyText"/>
        <w:rPr>
          <w:rFonts w:ascii="Times New Roman" w:hAnsi="Times New Roman" w:cs="Times New Roman"/>
        </w:rPr>
      </w:pPr>
    </w:p>
    <w:p w:rsidR="00424F68" w:rsidRPr="00424F68" w:rsidRDefault="00424F68" w:rsidP="00424F68">
      <w:pPr>
        <w:pStyle w:val="BodyText"/>
        <w:rPr>
          <w:rFonts w:ascii="Times New Roman" w:hAnsi="Times New Roman" w:cs="Times New Roman"/>
        </w:rPr>
      </w:pPr>
      <w:r w:rsidRPr="00424F68">
        <w:rPr>
          <w:rFonts w:ascii="Times New Roman" w:hAnsi="Times New Roman" w:cs="Times New Roman"/>
        </w:rPr>
        <w:t>VOTING IN THE AFFIRMATIVE</w:t>
      </w:r>
    </w:p>
    <w:p w:rsidR="00424F68" w:rsidRPr="00424F68" w:rsidRDefault="00424F68" w:rsidP="00424F68">
      <w:pPr>
        <w:pStyle w:val="BodyText"/>
        <w:rPr>
          <w:rFonts w:ascii="Times New Roman" w:hAnsi="Times New Roman" w:cs="Times New Roman"/>
        </w:rPr>
      </w:pPr>
    </w:p>
    <w:p w:rsidR="00612590" w:rsidRPr="00424F68" w:rsidRDefault="00424F68" w:rsidP="00424F68">
      <w:pPr>
        <w:pStyle w:val="BodyText"/>
        <w:jc w:val="left"/>
        <w:rPr>
          <w:rFonts w:ascii="Times New Roman" w:hAnsi="Times New Roman" w:cs="Times New Roman"/>
        </w:rPr>
      </w:pPr>
      <w:r w:rsidRPr="00424F68">
        <w:rPr>
          <w:rFonts w:ascii="Times New Roman" w:hAnsi="Times New Roman" w:cs="Times New Roman"/>
        </w:rPr>
        <w:t>Mr. Clayton, Councilman Mummolo, Mr. Occhi</w:t>
      </w:r>
      <w:r>
        <w:rPr>
          <w:rFonts w:ascii="Times New Roman" w:hAnsi="Times New Roman" w:cs="Times New Roman"/>
        </w:rPr>
        <w:t>o</w:t>
      </w:r>
      <w:r w:rsidRPr="00424F68">
        <w:rPr>
          <w:rFonts w:ascii="Times New Roman" w:hAnsi="Times New Roman" w:cs="Times New Roman"/>
        </w:rPr>
        <w:t>grosso, Ms. Lambusta, Mr. Nugent, Ms. Della Volle, Mr. Philipson, Mr. Cooke</w:t>
      </w:r>
    </w:p>
    <w:p w:rsidR="00612590" w:rsidRDefault="00612590" w:rsidP="00A14840">
      <w:pPr>
        <w:pStyle w:val="BodyText"/>
        <w:jc w:val="left"/>
        <w:rPr>
          <w:rFonts w:ascii="Times New Roman" w:hAnsi="Times New Roman" w:cs="Times New Roman"/>
          <w:b/>
        </w:rPr>
      </w:pPr>
    </w:p>
    <w:p w:rsidR="00612590" w:rsidRDefault="00612590" w:rsidP="00A14840">
      <w:pPr>
        <w:pStyle w:val="BodyText"/>
        <w:jc w:val="left"/>
        <w:rPr>
          <w:rFonts w:ascii="Times New Roman" w:hAnsi="Times New Roman" w:cs="Times New Roman"/>
          <w:b/>
        </w:rPr>
      </w:pPr>
    </w:p>
    <w:p w:rsidR="00612590" w:rsidRPr="00612590" w:rsidRDefault="00612590" w:rsidP="00A14840">
      <w:pPr>
        <w:pStyle w:val="BodyText"/>
        <w:jc w:val="left"/>
        <w:rPr>
          <w:rFonts w:ascii="Times New Roman" w:hAnsi="Times New Roman" w:cs="Times New Roman"/>
          <w:b/>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A motion to adjourn the meeting by </w:t>
      </w:r>
      <w:r w:rsidR="00EA75AE">
        <w:rPr>
          <w:rFonts w:ascii="Times New Roman" w:hAnsi="Times New Roman" w:cs="Times New Roman"/>
        </w:rPr>
        <w:t xml:space="preserve">Councilman Mummolo </w:t>
      </w:r>
      <w:r w:rsidR="00EA75AE" w:rsidRPr="002F4080">
        <w:rPr>
          <w:rFonts w:ascii="Times New Roman" w:hAnsi="Times New Roman" w:cs="Times New Roman"/>
        </w:rPr>
        <w:t>and</w:t>
      </w:r>
      <w:r w:rsidRPr="002F4080">
        <w:rPr>
          <w:rFonts w:ascii="Times New Roman" w:hAnsi="Times New Roman" w:cs="Times New Roman"/>
        </w:rPr>
        <w:t xml:space="preserve">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911A91">
        <w:rPr>
          <w:rFonts w:ascii="Times New Roman" w:hAnsi="Times New Roman" w:cs="Times New Roman"/>
        </w:rPr>
        <w:t>8</w:t>
      </w:r>
      <w:r w:rsidR="00424F68">
        <w:rPr>
          <w:rFonts w:ascii="Times New Roman" w:hAnsi="Times New Roman" w:cs="Times New Roman"/>
        </w:rPr>
        <w:t>:10</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2F4080" w:rsidRDefault="0069310D"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p w:rsidR="00C3332E" w:rsidRDefault="00C3332E" w:rsidP="00A14840">
      <w:pPr>
        <w:pStyle w:val="BodyText"/>
        <w:jc w:val="left"/>
      </w:pPr>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271C1"/>
    <w:rsid w:val="000324C9"/>
    <w:rsid w:val="00033236"/>
    <w:rsid w:val="0003359F"/>
    <w:rsid w:val="000359A2"/>
    <w:rsid w:val="0003705D"/>
    <w:rsid w:val="000372D4"/>
    <w:rsid w:val="00037A67"/>
    <w:rsid w:val="00037CD9"/>
    <w:rsid w:val="00044123"/>
    <w:rsid w:val="0004435E"/>
    <w:rsid w:val="00044FC5"/>
    <w:rsid w:val="0004542A"/>
    <w:rsid w:val="00051210"/>
    <w:rsid w:val="00052A92"/>
    <w:rsid w:val="00055989"/>
    <w:rsid w:val="00057057"/>
    <w:rsid w:val="00062870"/>
    <w:rsid w:val="00062DE5"/>
    <w:rsid w:val="00065586"/>
    <w:rsid w:val="00065DAC"/>
    <w:rsid w:val="00071778"/>
    <w:rsid w:val="00072717"/>
    <w:rsid w:val="000753D3"/>
    <w:rsid w:val="00080BF8"/>
    <w:rsid w:val="00082CD3"/>
    <w:rsid w:val="000844BE"/>
    <w:rsid w:val="00084FAC"/>
    <w:rsid w:val="000853C9"/>
    <w:rsid w:val="00085E9B"/>
    <w:rsid w:val="000869AA"/>
    <w:rsid w:val="00090904"/>
    <w:rsid w:val="0009259B"/>
    <w:rsid w:val="000968B1"/>
    <w:rsid w:val="000A2234"/>
    <w:rsid w:val="000A2F7D"/>
    <w:rsid w:val="000A6675"/>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567"/>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D95"/>
    <w:rsid w:val="00104905"/>
    <w:rsid w:val="00114D9C"/>
    <w:rsid w:val="0011657E"/>
    <w:rsid w:val="0012011D"/>
    <w:rsid w:val="001407A4"/>
    <w:rsid w:val="00144DF1"/>
    <w:rsid w:val="00150631"/>
    <w:rsid w:val="001520B2"/>
    <w:rsid w:val="00157857"/>
    <w:rsid w:val="00161394"/>
    <w:rsid w:val="00161BB8"/>
    <w:rsid w:val="001644C0"/>
    <w:rsid w:val="00172DEB"/>
    <w:rsid w:val="00172E81"/>
    <w:rsid w:val="00173243"/>
    <w:rsid w:val="00174F26"/>
    <w:rsid w:val="001752DA"/>
    <w:rsid w:val="001759A9"/>
    <w:rsid w:val="00175BCA"/>
    <w:rsid w:val="00177BBA"/>
    <w:rsid w:val="00177DFA"/>
    <w:rsid w:val="001825DD"/>
    <w:rsid w:val="001916E3"/>
    <w:rsid w:val="00193D9B"/>
    <w:rsid w:val="00193DC2"/>
    <w:rsid w:val="001A02F2"/>
    <w:rsid w:val="001A0C6E"/>
    <w:rsid w:val="001A12EC"/>
    <w:rsid w:val="001A2BA9"/>
    <w:rsid w:val="001A7AE8"/>
    <w:rsid w:val="001B49DD"/>
    <w:rsid w:val="001B5819"/>
    <w:rsid w:val="001C12D0"/>
    <w:rsid w:val="001C2209"/>
    <w:rsid w:val="001C2AA5"/>
    <w:rsid w:val="001C576F"/>
    <w:rsid w:val="001C5BFD"/>
    <w:rsid w:val="001C6747"/>
    <w:rsid w:val="001C694A"/>
    <w:rsid w:val="001D0DF0"/>
    <w:rsid w:val="001E1B52"/>
    <w:rsid w:val="001E56E5"/>
    <w:rsid w:val="001F03CF"/>
    <w:rsid w:val="001F0F41"/>
    <w:rsid w:val="001F35EB"/>
    <w:rsid w:val="001F6EAF"/>
    <w:rsid w:val="002034E8"/>
    <w:rsid w:val="00206086"/>
    <w:rsid w:val="00206252"/>
    <w:rsid w:val="00210D74"/>
    <w:rsid w:val="00211CEF"/>
    <w:rsid w:val="00212C17"/>
    <w:rsid w:val="0021410A"/>
    <w:rsid w:val="0021428E"/>
    <w:rsid w:val="002175BA"/>
    <w:rsid w:val="00221FA7"/>
    <w:rsid w:val="0022739C"/>
    <w:rsid w:val="00227FC3"/>
    <w:rsid w:val="00232045"/>
    <w:rsid w:val="00233522"/>
    <w:rsid w:val="00234398"/>
    <w:rsid w:val="002436C5"/>
    <w:rsid w:val="00243F97"/>
    <w:rsid w:val="00245464"/>
    <w:rsid w:val="00245BB1"/>
    <w:rsid w:val="00245FB1"/>
    <w:rsid w:val="002519A2"/>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4698"/>
    <w:rsid w:val="002A7A9E"/>
    <w:rsid w:val="002B1040"/>
    <w:rsid w:val="002B2D3C"/>
    <w:rsid w:val="002B50D0"/>
    <w:rsid w:val="002B65FC"/>
    <w:rsid w:val="002C6B7F"/>
    <w:rsid w:val="002C7A08"/>
    <w:rsid w:val="002D027D"/>
    <w:rsid w:val="002D31C3"/>
    <w:rsid w:val="002D33D3"/>
    <w:rsid w:val="002D4172"/>
    <w:rsid w:val="002D426A"/>
    <w:rsid w:val="002D4716"/>
    <w:rsid w:val="002D6180"/>
    <w:rsid w:val="002D6461"/>
    <w:rsid w:val="002D6609"/>
    <w:rsid w:val="002E1178"/>
    <w:rsid w:val="002E4258"/>
    <w:rsid w:val="002E4355"/>
    <w:rsid w:val="002E7D0A"/>
    <w:rsid w:val="002F4080"/>
    <w:rsid w:val="002F73CD"/>
    <w:rsid w:val="002F7765"/>
    <w:rsid w:val="00304BDA"/>
    <w:rsid w:val="00311CC9"/>
    <w:rsid w:val="00321A9A"/>
    <w:rsid w:val="00322364"/>
    <w:rsid w:val="00323064"/>
    <w:rsid w:val="00324BF8"/>
    <w:rsid w:val="003274B9"/>
    <w:rsid w:val="00331FE3"/>
    <w:rsid w:val="003368C2"/>
    <w:rsid w:val="00341A64"/>
    <w:rsid w:val="003457F2"/>
    <w:rsid w:val="00354F7E"/>
    <w:rsid w:val="00357201"/>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AC9"/>
    <w:rsid w:val="003D2929"/>
    <w:rsid w:val="003D3073"/>
    <w:rsid w:val="003D3BCB"/>
    <w:rsid w:val="003D5580"/>
    <w:rsid w:val="003D7C2F"/>
    <w:rsid w:val="003D7E7D"/>
    <w:rsid w:val="003E015D"/>
    <w:rsid w:val="003E7837"/>
    <w:rsid w:val="003F13F5"/>
    <w:rsid w:val="003F1892"/>
    <w:rsid w:val="003F1C1A"/>
    <w:rsid w:val="003F25F7"/>
    <w:rsid w:val="003F33D5"/>
    <w:rsid w:val="003F5A02"/>
    <w:rsid w:val="003F6242"/>
    <w:rsid w:val="003F6994"/>
    <w:rsid w:val="00402105"/>
    <w:rsid w:val="00403356"/>
    <w:rsid w:val="004104CE"/>
    <w:rsid w:val="0041159A"/>
    <w:rsid w:val="00411A86"/>
    <w:rsid w:val="00414FAE"/>
    <w:rsid w:val="004152EC"/>
    <w:rsid w:val="00424235"/>
    <w:rsid w:val="004243AA"/>
    <w:rsid w:val="00424F68"/>
    <w:rsid w:val="00426473"/>
    <w:rsid w:val="00427242"/>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B13E9"/>
    <w:rsid w:val="004B29FC"/>
    <w:rsid w:val="004B362E"/>
    <w:rsid w:val="004B4317"/>
    <w:rsid w:val="004B5A5F"/>
    <w:rsid w:val="004B68C1"/>
    <w:rsid w:val="004B68C9"/>
    <w:rsid w:val="004C7A50"/>
    <w:rsid w:val="004D2972"/>
    <w:rsid w:val="004D5477"/>
    <w:rsid w:val="004D7699"/>
    <w:rsid w:val="004E0FF3"/>
    <w:rsid w:val="004E26E1"/>
    <w:rsid w:val="004E3213"/>
    <w:rsid w:val="004E4795"/>
    <w:rsid w:val="004E48F5"/>
    <w:rsid w:val="004E48F9"/>
    <w:rsid w:val="004F0049"/>
    <w:rsid w:val="004F0ADE"/>
    <w:rsid w:val="004F6041"/>
    <w:rsid w:val="004F6AA4"/>
    <w:rsid w:val="00503ECC"/>
    <w:rsid w:val="00504A48"/>
    <w:rsid w:val="00506346"/>
    <w:rsid w:val="0050667A"/>
    <w:rsid w:val="00506896"/>
    <w:rsid w:val="0051039A"/>
    <w:rsid w:val="0051500B"/>
    <w:rsid w:val="00523FE1"/>
    <w:rsid w:val="00525B52"/>
    <w:rsid w:val="00526218"/>
    <w:rsid w:val="005268D7"/>
    <w:rsid w:val="0053072F"/>
    <w:rsid w:val="00542DB6"/>
    <w:rsid w:val="00547CB1"/>
    <w:rsid w:val="00547F26"/>
    <w:rsid w:val="00551055"/>
    <w:rsid w:val="00554C5C"/>
    <w:rsid w:val="00555B41"/>
    <w:rsid w:val="00566553"/>
    <w:rsid w:val="00566A06"/>
    <w:rsid w:val="005700C6"/>
    <w:rsid w:val="0057044E"/>
    <w:rsid w:val="00570DBE"/>
    <w:rsid w:val="0057159F"/>
    <w:rsid w:val="00573C90"/>
    <w:rsid w:val="0058231D"/>
    <w:rsid w:val="00583CB9"/>
    <w:rsid w:val="00584FF9"/>
    <w:rsid w:val="00585985"/>
    <w:rsid w:val="00586051"/>
    <w:rsid w:val="00586FC1"/>
    <w:rsid w:val="00591085"/>
    <w:rsid w:val="005926BB"/>
    <w:rsid w:val="005A09B9"/>
    <w:rsid w:val="005A14BB"/>
    <w:rsid w:val="005A3539"/>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7"/>
    <w:rsid w:val="006053AF"/>
    <w:rsid w:val="006079C8"/>
    <w:rsid w:val="00611DAB"/>
    <w:rsid w:val="00612590"/>
    <w:rsid w:val="0061607F"/>
    <w:rsid w:val="006232D5"/>
    <w:rsid w:val="00634481"/>
    <w:rsid w:val="00634DF7"/>
    <w:rsid w:val="00635610"/>
    <w:rsid w:val="006363E6"/>
    <w:rsid w:val="006373FB"/>
    <w:rsid w:val="006459D1"/>
    <w:rsid w:val="0064789E"/>
    <w:rsid w:val="006531B9"/>
    <w:rsid w:val="00656E04"/>
    <w:rsid w:val="00657047"/>
    <w:rsid w:val="00660C18"/>
    <w:rsid w:val="006625CA"/>
    <w:rsid w:val="0066611F"/>
    <w:rsid w:val="00680498"/>
    <w:rsid w:val="00687AF0"/>
    <w:rsid w:val="006920A8"/>
    <w:rsid w:val="0069310D"/>
    <w:rsid w:val="006943B2"/>
    <w:rsid w:val="00694F76"/>
    <w:rsid w:val="006950C1"/>
    <w:rsid w:val="00696356"/>
    <w:rsid w:val="00697CB6"/>
    <w:rsid w:val="006A3092"/>
    <w:rsid w:val="006A78F8"/>
    <w:rsid w:val="006B0F7E"/>
    <w:rsid w:val="006B2F82"/>
    <w:rsid w:val="006B3543"/>
    <w:rsid w:val="006B6767"/>
    <w:rsid w:val="006C1A1E"/>
    <w:rsid w:val="006C20C9"/>
    <w:rsid w:val="006C357E"/>
    <w:rsid w:val="006C66E2"/>
    <w:rsid w:val="006D0145"/>
    <w:rsid w:val="006D13B9"/>
    <w:rsid w:val="006D23EC"/>
    <w:rsid w:val="006D3A09"/>
    <w:rsid w:val="006D5EBA"/>
    <w:rsid w:val="006E3078"/>
    <w:rsid w:val="006E56B4"/>
    <w:rsid w:val="006E685C"/>
    <w:rsid w:val="006E6D93"/>
    <w:rsid w:val="006F1C5C"/>
    <w:rsid w:val="006F3D7A"/>
    <w:rsid w:val="006F4015"/>
    <w:rsid w:val="006F5314"/>
    <w:rsid w:val="006F702D"/>
    <w:rsid w:val="00701658"/>
    <w:rsid w:val="00702F42"/>
    <w:rsid w:val="00706212"/>
    <w:rsid w:val="007103AD"/>
    <w:rsid w:val="007106F5"/>
    <w:rsid w:val="007119E3"/>
    <w:rsid w:val="00713DB4"/>
    <w:rsid w:val="00722E23"/>
    <w:rsid w:val="00726370"/>
    <w:rsid w:val="00731320"/>
    <w:rsid w:val="00734DCA"/>
    <w:rsid w:val="00741384"/>
    <w:rsid w:val="00741D26"/>
    <w:rsid w:val="00745741"/>
    <w:rsid w:val="00746C3B"/>
    <w:rsid w:val="00750D2B"/>
    <w:rsid w:val="0075287B"/>
    <w:rsid w:val="00752C50"/>
    <w:rsid w:val="00754E00"/>
    <w:rsid w:val="00761456"/>
    <w:rsid w:val="00763416"/>
    <w:rsid w:val="00763A43"/>
    <w:rsid w:val="00767C8D"/>
    <w:rsid w:val="00772EB1"/>
    <w:rsid w:val="007759D5"/>
    <w:rsid w:val="00783925"/>
    <w:rsid w:val="007841C1"/>
    <w:rsid w:val="007867BD"/>
    <w:rsid w:val="00787325"/>
    <w:rsid w:val="00791168"/>
    <w:rsid w:val="007944CD"/>
    <w:rsid w:val="007A0084"/>
    <w:rsid w:val="007A30EB"/>
    <w:rsid w:val="007A33C6"/>
    <w:rsid w:val="007A66C7"/>
    <w:rsid w:val="007B12D1"/>
    <w:rsid w:val="007B251B"/>
    <w:rsid w:val="007B36BE"/>
    <w:rsid w:val="007B3E00"/>
    <w:rsid w:val="007B3E68"/>
    <w:rsid w:val="007B50DF"/>
    <w:rsid w:val="007B563C"/>
    <w:rsid w:val="007B6EAB"/>
    <w:rsid w:val="007C0425"/>
    <w:rsid w:val="007C06E9"/>
    <w:rsid w:val="007C3AD8"/>
    <w:rsid w:val="007C7D86"/>
    <w:rsid w:val="007D1E14"/>
    <w:rsid w:val="007D3072"/>
    <w:rsid w:val="007D4790"/>
    <w:rsid w:val="007D77BF"/>
    <w:rsid w:val="007E26D0"/>
    <w:rsid w:val="007E448B"/>
    <w:rsid w:val="007F1604"/>
    <w:rsid w:val="007F3B0F"/>
    <w:rsid w:val="007F6537"/>
    <w:rsid w:val="0080035A"/>
    <w:rsid w:val="0080289D"/>
    <w:rsid w:val="008043E6"/>
    <w:rsid w:val="00804E9A"/>
    <w:rsid w:val="008064A9"/>
    <w:rsid w:val="00815CA9"/>
    <w:rsid w:val="00817278"/>
    <w:rsid w:val="00824E07"/>
    <w:rsid w:val="008257E9"/>
    <w:rsid w:val="008259DB"/>
    <w:rsid w:val="00843E3E"/>
    <w:rsid w:val="00844104"/>
    <w:rsid w:val="0084468B"/>
    <w:rsid w:val="008456FA"/>
    <w:rsid w:val="00846A7B"/>
    <w:rsid w:val="00851DAA"/>
    <w:rsid w:val="00855769"/>
    <w:rsid w:val="00855E69"/>
    <w:rsid w:val="008568D1"/>
    <w:rsid w:val="008604EF"/>
    <w:rsid w:val="00861166"/>
    <w:rsid w:val="00862787"/>
    <w:rsid w:val="008645AF"/>
    <w:rsid w:val="008654DE"/>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C01F8"/>
    <w:rsid w:val="008C25AD"/>
    <w:rsid w:val="008C7F16"/>
    <w:rsid w:val="008D00B7"/>
    <w:rsid w:val="008D533D"/>
    <w:rsid w:val="008D5874"/>
    <w:rsid w:val="008D594C"/>
    <w:rsid w:val="008E1027"/>
    <w:rsid w:val="008E273A"/>
    <w:rsid w:val="008F3B3B"/>
    <w:rsid w:val="008F6C1D"/>
    <w:rsid w:val="008F78D9"/>
    <w:rsid w:val="00903EB5"/>
    <w:rsid w:val="00904196"/>
    <w:rsid w:val="00905334"/>
    <w:rsid w:val="00906604"/>
    <w:rsid w:val="00906BE5"/>
    <w:rsid w:val="00906EA6"/>
    <w:rsid w:val="00911A91"/>
    <w:rsid w:val="00913DBD"/>
    <w:rsid w:val="00915946"/>
    <w:rsid w:val="00924999"/>
    <w:rsid w:val="0093161A"/>
    <w:rsid w:val="00932A21"/>
    <w:rsid w:val="00937B19"/>
    <w:rsid w:val="00937E87"/>
    <w:rsid w:val="0094014B"/>
    <w:rsid w:val="009434CC"/>
    <w:rsid w:val="00950D32"/>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9356C"/>
    <w:rsid w:val="00994ECC"/>
    <w:rsid w:val="009A3494"/>
    <w:rsid w:val="009A51D5"/>
    <w:rsid w:val="009A5449"/>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203"/>
    <w:rsid w:val="009E3327"/>
    <w:rsid w:val="009E3850"/>
    <w:rsid w:val="009E6900"/>
    <w:rsid w:val="009F2D58"/>
    <w:rsid w:val="009F74B0"/>
    <w:rsid w:val="009F7843"/>
    <w:rsid w:val="00A03B82"/>
    <w:rsid w:val="00A064C1"/>
    <w:rsid w:val="00A0749F"/>
    <w:rsid w:val="00A11B13"/>
    <w:rsid w:val="00A14840"/>
    <w:rsid w:val="00A208D2"/>
    <w:rsid w:val="00A22AB5"/>
    <w:rsid w:val="00A260B2"/>
    <w:rsid w:val="00A26625"/>
    <w:rsid w:val="00A30C2D"/>
    <w:rsid w:val="00A3125E"/>
    <w:rsid w:val="00A3507A"/>
    <w:rsid w:val="00A412BF"/>
    <w:rsid w:val="00A41621"/>
    <w:rsid w:val="00A427FE"/>
    <w:rsid w:val="00A455D1"/>
    <w:rsid w:val="00A46DE9"/>
    <w:rsid w:val="00A47963"/>
    <w:rsid w:val="00A50236"/>
    <w:rsid w:val="00A50AC5"/>
    <w:rsid w:val="00A52342"/>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02C0"/>
    <w:rsid w:val="00A93395"/>
    <w:rsid w:val="00A94B8A"/>
    <w:rsid w:val="00A96A20"/>
    <w:rsid w:val="00AA38D2"/>
    <w:rsid w:val="00AA397D"/>
    <w:rsid w:val="00AA4DD4"/>
    <w:rsid w:val="00AA773E"/>
    <w:rsid w:val="00AB7686"/>
    <w:rsid w:val="00AB7AAC"/>
    <w:rsid w:val="00AC0F52"/>
    <w:rsid w:val="00AC1446"/>
    <w:rsid w:val="00AC5ABB"/>
    <w:rsid w:val="00AC7F52"/>
    <w:rsid w:val="00AD154C"/>
    <w:rsid w:val="00AD1C83"/>
    <w:rsid w:val="00AD1D20"/>
    <w:rsid w:val="00AD3D71"/>
    <w:rsid w:val="00AE036A"/>
    <w:rsid w:val="00AE2F9B"/>
    <w:rsid w:val="00AE35E1"/>
    <w:rsid w:val="00AE48F8"/>
    <w:rsid w:val="00AE53B0"/>
    <w:rsid w:val="00AF072C"/>
    <w:rsid w:val="00B01F17"/>
    <w:rsid w:val="00B02503"/>
    <w:rsid w:val="00B02DFD"/>
    <w:rsid w:val="00B0511A"/>
    <w:rsid w:val="00B11683"/>
    <w:rsid w:val="00B14B45"/>
    <w:rsid w:val="00B16E8D"/>
    <w:rsid w:val="00B31A8F"/>
    <w:rsid w:val="00B353DF"/>
    <w:rsid w:val="00B37609"/>
    <w:rsid w:val="00B402BC"/>
    <w:rsid w:val="00B40B90"/>
    <w:rsid w:val="00B410BB"/>
    <w:rsid w:val="00B43972"/>
    <w:rsid w:val="00B4509A"/>
    <w:rsid w:val="00B50D2C"/>
    <w:rsid w:val="00B555C1"/>
    <w:rsid w:val="00B60C8E"/>
    <w:rsid w:val="00B61ACD"/>
    <w:rsid w:val="00B63470"/>
    <w:rsid w:val="00B65E0A"/>
    <w:rsid w:val="00B6745A"/>
    <w:rsid w:val="00B733F5"/>
    <w:rsid w:val="00B74EA6"/>
    <w:rsid w:val="00B755EB"/>
    <w:rsid w:val="00B7669D"/>
    <w:rsid w:val="00B81923"/>
    <w:rsid w:val="00B8222C"/>
    <w:rsid w:val="00B94BFD"/>
    <w:rsid w:val="00B9507F"/>
    <w:rsid w:val="00B96748"/>
    <w:rsid w:val="00B973BF"/>
    <w:rsid w:val="00B97548"/>
    <w:rsid w:val="00B978CD"/>
    <w:rsid w:val="00BA1F0C"/>
    <w:rsid w:val="00BB1301"/>
    <w:rsid w:val="00BC5900"/>
    <w:rsid w:val="00BC7580"/>
    <w:rsid w:val="00BD7B27"/>
    <w:rsid w:val="00BE1ACC"/>
    <w:rsid w:val="00BE2398"/>
    <w:rsid w:val="00BE5C43"/>
    <w:rsid w:val="00BE7A67"/>
    <w:rsid w:val="00BF0067"/>
    <w:rsid w:val="00BF5F06"/>
    <w:rsid w:val="00BF7A47"/>
    <w:rsid w:val="00C0081C"/>
    <w:rsid w:val="00C03A13"/>
    <w:rsid w:val="00C10728"/>
    <w:rsid w:val="00C129C2"/>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7606"/>
    <w:rsid w:val="00C6137B"/>
    <w:rsid w:val="00C617DD"/>
    <w:rsid w:val="00C6528B"/>
    <w:rsid w:val="00C65338"/>
    <w:rsid w:val="00C66BD2"/>
    <w:rsid w:val="00C675EB"/>
    <w:rsid w:val="00C714D8"/>
    <w:rsid w:val="00C73F39"/>
    <w:rsid w:val="00C81231"/>
    <w:rsid w:val="00C82240"/>
    <w:rsid w:val="00C8334F"/>
    <w:rsid w:val="00C84130"/>
    <w:rsid w:val="00C90695"/>
    <w:rsid w:val="00C935BB"/>
    <w:rsid w:val="00C946C4"/>
    <w:rsid w:val="00CA3983"/>
    <w:rsid w:val="00CA3B35"/>
    <w:rsid w:val="00CA3D53"/>
    <w:rsid w:val="00CA4112"/>
    <w:rsid w:val="00CA4CC6"/>
    <w:rsid w:val="00CA727C"/>
    <w:rsid w:val="00CB081F"/>
    <w:rsid w:val="00CB2E58"/>
    <w:rsid w:val="00CB3E86"/>
    <w:rsid w:val="00CB6070"/>
    <w:rsid w:val="00CC0655"/>
    <w:rsid w:val="00CC17FF"/>
    <w:rsid w:val="00CC2524"/>
    <w:rsid w:val="00CC2F8C"/>
    <w:rsid w:val="00CC4384"/>
    <w:rsid w:val="00CC6E54"/>
    <w:rsid w:val="00CD47B5"/>
    <w:rsid w:val="00CD7BF1"/>
    <w:rsid w:val="00CE6C57"/>
    <w:rsid w:val="00CE7B0E"/>
    <w:rsid w:val="00CF310A"/>
    <w:rsid w:val="00CF3DEE"/>
    <w:rsid w:val="00D04DBE"/>
    <w:rsid w:val="00D108E8"/>
    <w:rsid w:val="00D11851"/>
    <w:rsid w:val="00D120D9"/>
    <w:rsid w:val="00D125D6"/>
    <w:rsid w:val="00D12B64"/>
    <w:rsid w:val="00D174DD"/>
    <w:rsid w:val="00D209FA"/>
    <w:rsid w:val="00D24A06"/>
    <w:rsid w:val="00D251B7"/>
    <w:rsid w:val="00D25996"/>
    <w:rsid w:val="00D336B8"/>
    <w:rsid w:val="00D373B9"/>
    <w:rsid w:val="00D40CE2"/>
    <w:rsid w:val="00D411A8"/>
    <w:rsid w:val="00D45022"/>
    <w:rsid w:val="00D4572A"/>
    <w:rsid w:val="00D45F28"/>
    <w:rsid w:val="00D51205"/>
    <w:rsid w:val="00D51795"/>
    <w:rsid w:val="00D54A57"/>
    <w:rsid w:val="00D56F9C"/>
    <w:rsid w:val="00D56FAE"/>
    <w:rsid w:val="00D61789"/>
    <w:rsid w:val="00D6622A"/>
    <w:rsid w:val="00D67D0E"/>
    <w:rsid w:val="00D67E23"/>
    <w:rsid w:val="00D70DD9"/>
    <w:rsid w:val="00D714B4"/>
    <w:rsid w:val="00D72ADC"/>
    <w:rsid w:val="00D72C44"/>
    <w:rsid w:val="00D7460B"/>
    <w:rsid w:val="00D756FC"/>
    <w:rsid w:val="00D76F0E"/>
    <w:rsid w:val="00D76FA1"/>
    <w:rsid w:val="00D77F35"/>
    <w:rsid w:val="00D8085B"/>
    <w:rsid w:val="00D8269A"/>
    <w:rsid w:val="00D90CA9"/>
    <w:rsid w:val="00D9669D"/>
    <w:rsid w:val="00D96FDB"/>
    <w:rsid w:val="00D97587"/>
    <w:rsid w:val="00DA0193"/>
    <w:rsid w:val="00DA2A0C"/>
    <w:rsid w:val="00DA3518"/>
    <w:rsid w:val="00DA4B4B"/>
    <w:rsid w:val="00DA514A"/>
    <w:rsid w:val="00DA6115"/>
    <w:rsid w:val="00DA64B8"/>
    <w:rsid w:val="00DA7910"/>
    <w:rsid w:val="00DB0EB5"/>
    <w:rsid w:val="00DB0FAE"/>
    <w:rsid w:val="00DB224B"/>
    <w:rsid w:val="00DB3EF9"/>
    <w:rsid w:val="00DB57EA"/>
    <w:rsid w:val="00DB62D0"/>
    <w:rsid w:val="00DB6461"/>
    <w:rsid w:val="00DB6F92"/>
    <w:rsid w:val="00DB6FC8"/>
    <w:rsid w:val="00DB77FD"/>
    <w:rsid w:val="00DC012E"/>
    <w:rsid w:val="00DC020D"/>
    <w:rsid w:val="00DC23BE"/>
    <w:rsid w:val="00DC2B92"/>
    <w:rsid w:val="00DD26D3"/>
    <w:rsid w:val="00DD30DD"/>
    <w:rsid w:val="00DD5D75"/>
    <w:rsid w:val="00DD7472"/>
    <w:rsid w:val="00DD76CF"/>
    <w:rsid w:val="00DE3586"/>
    <w:rsid w:val="00DE52A9"/>
    <w:rsid w:val="00DE700C"/>
    <w:rsid w:val="00DE7F65"/>
    <w:rsid w:val="00DF0BF7"/>
    <w:rsid w:val="00DF3DB4"/>
    <w:rsid w:val="00DF5645"/>
    <w:rsid w:val="00DF7B9D"/>
    <w:rsid w:val="00E013F7"/>
    <w:rsid w:val="00E04E99"/>
    <w:rsid w:val="00E05A6C"/>
    <w:rsid w:val="00E1206F"/>
    <w:rsid w:val="00E17C5A"/>
    <w:rsid w:val="00E20B1D"/>
    <w:rsid w:val="00E23C0F"/>
    <w:rsid w:val="00E2488C"/>
    <w:rsid w:val="00E249E9"/>
    <w:rsid w:val="00E26F6A"/>
    <w:rsid w:val="00E272D8"/>
    <w:rsid w:val="00E27BE4"/>
    <w:rsid w:val="00E30171"/>
    <w:rsid w:val="00E3319D"/>
    <w:rsid w:val="00E35824"/>
    <w:rsid w:val="00E358BD"/>
    <w:rsid w:val="00E40E7D"/>
    <w:rsid w:val="00E432BB"/>
    <w:rsid w:val="00E439A1"/>
    <w:rsid w:val="00E4424E"/>
    <w:rsid w:val="00E50229"/>
    <w:rsid w:val="00E506E5"/>
    <w:rsid w:val="00E52B80"/>
    <w:rsid w:val="00E657A3"/>
    <w:rsid w:val="00E7040C"/>
    <w:rsid w:val="00E71030"/>
    <w:rsid w:val="00E75379"/>
    <w:rsid w:val="00E7592E"/>
    <w:rsid w:val="00E76182"/>
    <w:rsid w:val="00E8007F"/>
    <w:rsid w:val="00E81EA5"/>
    <w:rsid w:val="00E832ED"/>
    <w:rsid w:val="00E86673"/>
    <w:rsid w:val="00E90807"/>
    <w:rsid w:val="00E9202C"/>
    <w:rsid w:val="00E92AAB"/>
    <w:rsid w:val="00EA08D9"/>
    <w:rsid w:val="00EA4C75"/>
    <w:rsid w:val="00EA75AE"/>
    <w:rsid w:val="00EC0DD3"/>
    <w:rsid w:val="00EC0F3D"/>
    <w:rsid w:val="00EC44CB"/>
    <w:rsid w:val="00EC5955"/>
    <w:rsid w:val="00EC6456"/>
    <w:rsid w:val="00EC7D23"/>
    <w:rsid w:val="00ED015F"/>
    <w:rsid w:val="00ED1C16"/>
    <w:rsid w:val="00ED27A2"/>
    <w:rsid w:val="00EE0AB7"/>
    <w:rsid w:val="00EE2C9F"/>
    <w:rsid w:val="00EE55AD"/>
    <w:rsid w:val="00EE67BD"/>
    <w:rsid w:val="00EE682C"/>
    <w:rsid w:val="00EE6A3B"/>
    <w:rsid w:val="00EF51C9"/>
    <w:rsid w:val="00F00382"/>
    <w:rsid w:val="00F0614D"/>
    <w:rsid w:val="00F07FB9"/>
    <w:rsid w:val="00F11CA2"/>
    <w:rsid w:val="00F17CAA"/>
    <w:rsid w:val="00F24102"/>
    <w:rsid w:val="00F24934"/>
    <w:rsid w:val="00F26B8F"/>
    <w:rsid w:val="00F3625A"/>
    <w:rsid w:val="00F369B7"/>
    <w:rsid w:val="00F43051"/>
    <w:rsid w:val="00F47457"/>
    <w:rsid w:val="00F51892"/>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E3C"/>
    <w:rsid w:val="00FD6557"/>
    <w:rsid w:val="00FE0190"/>
    <w:rsid w:val="00FE0878"/>
    <w:rsid w:val="00FE3C91"/>
    <w:rsid w:val="00FE55D5"/>
    <w:rsid w:val="00FE5C2A"/>
    <w:rsid w:val="00FE78F8"/>
    <w:rsid w:val="00FE7B6E"/>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47FE-C716-4CF4-8011-960EBC7F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Pamela O'Neill</cp:lastModifiedBy>
  <cp:revision>2</cp:revision>
  <cp:lastPrinted>2020-10-07T19:44:00Z</cp:lastPrinted>
  <dcterms:created xsi:type="dcterms:W3CDTF">2020-12-28T14:32:00Z</dcterms:created>
  <dcterms:modified xsi:type="dcterms:W3CDTF">2020-12-28T14:32:00Z</dcterms:modified>
</cp:coreProperties>
</file>