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471DE3" w:rsidRDefault="001C2209" w:rsidP="001C2209">
      <w:pPr>
        <w:pStyle w:val="Header"/>
        <w:tabs>
          <w:tab w:val="left" w:pos="720"/>
        </w:tabs>
        <w:jc w:val="center"/>
        <w:rPr>
          <w:rFonts w:cs="Times New Roman"/>
        </w:rPr>
      </w:pPr>
      <w:r w:rsidRPr="00471DE3">
        <w:rPr>
          <w:rFonts w:cs="Times New Roman"/>
        </w:rPr>
        <w:t>A</w:t>
      </w:r>
      <w:r w:rsidR="00E712BC" w:rsidRPr="00471DE3">
        <w:rPr>
          <w:rFonts w:cs="Times New Roman"/>
          <w:b/>
        </w:rPr>
        <w:t xml:space="preserve"> </w:t>
      </w:r>
      <w:r w:rsidR="00353C7C" w:rsidRPr="00471DE3">
        <w:rPr>
          <w:rFonts w:cs="Times New Roman"/>
          <w:b/>
        </w:rPr>
        <w:t>PUBLIC</w:t>
      </w:r>
      <w:r w:rsidR="00353C7C" w:rsidRPr="00471DE3">
        <w:rPr>
          <w:rFonts w:cs="Times New Roman"/>
        </w:rPr>
        <w:t xml:space="preserve"> </w:t>
      </w:r>
      <w:r w:rsidRPr="00471DE3">
        <w:rPr>
          <w:rFonts w:cs="Times New Roman"/>
        </w:rPr>
        <w:t xml:space="preserve">meeting of the Brick Township Board </w:t>
      </w:r>
      <w:r w:rsidR="0004534B" w:rsidRPr="00471DE3">
        <w:rPr>
          <w:rFonts w:cs="Times New Roman"/>
        </w:rPr>
        <w:t>of Adjustment</w:t>
      </w:r>
    </w:p>
    <w:p w:rsidR="007E134E" w:rsidRPr="00471DE3" w:rsidRDefault="00621997" w:rsidP="001C2209">
      <w:pPr>
        <w:pStyle w:val="Header"/>
        <w:tabs>
          <w:tab w:val="left" w:pos="720"/>
        </w:tabs>
        <w:jc w:val="center"/>
        <w:rPr>
          <w:rFonts w:cs="Times New Roman"/>
        </w:rPr>
      </w:pPr>
      <w:r w:rsidRPr="00471DE3">
        <w:rPr>
          <w:rFonts w:cs="Times New Roman"/>
        </w:rPr>
        <w:t>Was</w:t>
      </w:r>
      <w:r w:rsidR="00072EF8" w:rsidRPr="00471DE3">
        <w:rPr>
          <w:rFonts w:cs="Times New Roman"/>
        </w:rPr>
        <w:t xml:space="preserve"> held on Wednesday</w:t>
      </w:r>
      <w:r w:rsidR="00353C7C" w:rsidRPr="00471DE3">
        <w:rPr>
          <w:rFonts w:cs="Times New Roman"/>
          <w:b/>
        </w:rPr>
        <w:t xml:space="preserve">, </w:t>
      </w:r>
      <w:r w:rsidR="00086463">
        <w:rPr>
          <w:rFonts w:cs="Times New Roman"/>
          <w:b/>
        </w:rPr>
        <w:t>October 7,</w:t>
      </w:r>
      <w:r w:rsidR="00B42945" w:rsidRPr="00471DE3">
        <w:rPr>
          <w:rFonts w:cs="Times New Roman"/>
          <w:b/>
        </w:rPr>
        <w:t xml:space="preserve"> 2020</w:t>
      </w:r>
      <w:r w:rsidR="00F51675" w:rsidRPr="00471DE3">
        <w:rPr>
          <w:rFonts w:cs="Times New Roman"/>
          <w:b/>
        </w:rPr>
        <w:t xml:space="preserve"> at</w:t>
      </w:r>
      <w:r w:rsidR="00D460C9" w:rsidRPr="00471DE3">
        <w:rPr>
          <w:rFonts w:cs="Times New Roman"/>
        </w:rPr>
        <w:t xml:space="preserve"> Brick Township </w:t>
      </w:r>
      <w:r w:rsidR="008E404D" w:rsidRPr="00471DE3">
        <w:rPr>
          <w:rFonts w:cs="Times New Roman"/>
        </w:rPr>
        <w:t>Municipal Building</w:t>
      </w:r>
    </w:p>
    <w:p w:rsidR="001C2209" w:rsidRPr="00471DE3" w:rsidRDefault="008E404D" w:rsidP="001C2209">
      <w:pPr>
        <w:pStyle w:val="Header"/>
        <w:tabs>
          <w:tab w:val="left" w:pos="720"/>
        </w:tabs>
        <w:jc w:val="center"/>
        <w:rPr>
          <w:rFonts w:cs="Times New Roman"/>
        </w:rPr>
      </w:pPr>
      <w:r w:rsidRPr="00471DE3">
        <w:rPr>
          <w:rFonts w:cs="Times New Roman"/>
        </w:rPr>
        <w:t>401</w:t>
      </w:r>
      <w:r w:rsidR="007E134E" w:rsidRPr="00471DE3">
        <w:rPr>
          <w:rFonts w:cs="Times New Roman"/>
        </w:rPr>
        <w:t xml:space="preserve"> Chambers Bridge Road</w:t>
      </w:r>
      <w:r w:rsidR="00C62321" w:rsidRPr="00471DE3">
        <w:rPr>
          <w:rFonts w:cs="Times New Roman"/>
        </w:rPr>
        <w:t xml:space="preserve"> Virtually through Zoom. </w:t>
      </w:r>
    </w:p>
    <w:p w:rsidR="001C2209" w:rsidRPr="00471DE3" w:rsidRDefault="001C2209" w:rsidP="001C2209">
      <w:pPr>
        <w:pStyle w:val="Header"/>
        <w:tabs>
          <w:tab w:val="left" w:pos="720"/>
        </w:tabs>
        <w:jc w:val="center"/>
        <w:rPr>
          <w:rFonts w:cs="Times New Roman"/>
        </w:rPr>
      </w:pPr>
      <w:r w:rsidRPr="00471DE3">
        <w:rPr>
          <w:rFonts w:cs="Times New Roman"/>
        </w:rPr>
        <w:t xml:space="preserve">The meeting was called to order at </w:t>
      </w:r>
      <w:r w:rsidR="005C7FD8" w:rsidRPr="00471DE3">
        <w:rPr>
          <w:rFonts w:cs="Times New Roman"/>
        </w:rPr>
        <w:t>7:</w:t>
      </w:r>
      <w:r w:rsidR="00FE74EB" w:rsidRPr="00471DE3">
        <w:rPr>
          <w:rFonts w:cs="Times New Roman"/>
        </w:rPr>
        <w:t>00</w:t>
      </w:r>
      <w:r w:rsidR="007E134E" w:rsidRPr="00471DE3">
        <w:rPr>
          <w:rFonts w:cs="Times New Roman"/>
        </w:rPr>
        <w:t xml:space="preserve"> PM</w:t>
      </w:r>
      <w:r w:rsidRPr="00471DE3">
        <w:rPr>
          <w:rFonts w:cs="Times New Roman"/>
        </w:rPr>
        <w:t>.</w:t>
      </w:r>
    </w:p>
    <w:p w:rsidR="001C2209" w:rsidRPr="00471DE3" w:rsidRDefault="001C2209" w:rsidP="001C2209">
      <w:pPr>
        <w:pStyle w:val="Header"/>
        <w:tabs>
          <w:tab w:val="left" w:pos="720"/>
        </w:tabs>
        <w:jc w:val="center"/>
        <w:rPr>
          <w:rFonts w:cs="Times New Roman"/>
        </w:rPr>
      </w:pPr>
    </w:p>
    <w:p w:rsidR="00B91316" w:rsidRPr="00471DE3" w:rsidRDefault="005C7FD8" w:rsidP="001C2209">
      <w:pPr>
        <w:rPr>
          <w:rFonts w:cs="Times New Roman"/>
        </w:rPr>
      </w:pPr>
      <w:r w:rsidRPr="00471DE3">
        <w:rPr>
          <w:rFonts w:cs="Times New Roman"/>
        </w:rPr>
        <w:t xml:space="preserve">Chairman </w:t>
      </w:r>
      <w:r w:rsidR="00C51A36" w:rsidRPr="00471DE3">
        <w:rPr>
          <w:rFonts w:cs="Times New Roman"/>
        </w:rPr>
        <w:t>Chadwick</w:t>
      </w:r>
      <w:r w:rsidR="00B91316" w:rsidRPr="00471DE3">
        <w:rPr>
          <w:rFonts w:cs="Times New Roman"/>
        </w:rPr>
        <w:t xml:space="preserve"> called the meeting to order</w:t>
      </w:r>
      <w:r w:rsidRPr="00471DE3">
        <w:rPr>
          <w:rFonts w:cs="Times New Roman"/>
        </w:rPr>
        <w:t>.</w:t>
      </w:r>
      <w:r w:rsidR="00D051F7" w:rsidRPr="00471DE3">
        <w:rPr>
          <w:rFonts w:cs="Times New Roman"/>
        </w:rPr>
        <w:t xml:space="preserve"> </w:t>
      </w:r>
      <w:r w:rsidRPr="00471DE3">
        <w:rPr>
          <w:rFonts w:cs="Times New Roman"/>
        </w:rPr>
        <w:t xml:space="preserve"> H</w:t>
      </w:r>
      <w:r w:rsidR="007E134E" w:rsidRPr="00471DE3">
        <w:rPr>
          <w:rFonts w:cs="Times New Roman"/>
        </w:rPr>
        <w:t>e</w:t>
      </w:r>
      <w:r w:rsidR="0004534B" w:rsidRPr="00471DE3">
        <w:rPr>
          <w:rFonts w:cs="Times New Roman"/>
        </w:rPr>
        <w:t xml:space="preserve"> led the Salute to the flag and </w:t>
      </w:r>
      <w:r w:rsidR="00B91316" w:rsidRPr="00471DE3">
        <w:rPr>
          <w:rFonts w:cs="Times New Roman"/>
        </w:rPr>
        <w:t>read the following Open Public Meetings Act Statement.</w:t>
      </w:r>
    </w:p>
    <w:p w:rsidR="00B91316" w:rsidRPr="00471DE3" w:rsidRDefault="00621997" w:rsidP="001C2209">
      <w:pPr>
        <w:rPr>
          <w:rFonts w:cs="Times New Roman"/>
        </w:rPr>
      </w:pPr>
      <w:r w:rsidRPr="00471DE3">
        <w:rPr>
          <w:rFonts w:cs="Times New Roman"/>
        </w:rPr>
        <w:t>Pursuant</w:t>
      </w:r>
      <w:r w:rsidR="00B91316" w:rsidRPr="00471DE3">
        <w:rPr>
          <w:rFonts w:cs="Times New Roman"/>
        </w:rPr>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w:t>
      </w:r>
      <w:proofErr w:type="gramStart"/>
      <w:r w:rsidR="00B91316" w:rsidRPr="00471DE3">
        <w:rPr>
          <w:rFonts w:cs="Times New Roman"/>
        </w:rPr>
        <w:t>be in compliance with</w:t>
      </w:r>
      <w:proofErr w:type="gramEnd"/>
      <w:r w:rsidR="00B91316" w:rsidRPr="00471DE3">
        <w:rPr>
          <w:rFonts w:cs="Times New Roman"/>
        </w:rPr>
        <w:t xml:space="preserve"> the Open Public Meetings Act.</w:t>
      </w:r>
    </w:p>
    <w:p w:rsidR="001C2209" w:rsidRPr="00471DE3" w:rsidRDefault="0004534B" w:rsidP="001C2209">
      <w:pPr>
        <w:rPr>
          <w:rFonts w:cs="Times New Roman"/>
        </w:rPr>
      </w:pPr>
      <w:r w:rsidRPr="00471DE3">
        <w:rPr>
          <w:rFonts w:cs="Times New Roman"/>
        </w:rPr>
        <w:t xml:space="preserve"> </w:t>
      </w:r>
    </w:p>
    <w:p w:rsidR="004B3528" w:rsidRPr="00471DE3" w:rsidRDefault="004B3528" w:rsidP="001C2209">
      <w:pPr>
        <w:rPr>
          <w:rFonts w:cs="Times New Roman"/>
        </w:rPr>
      </w:pPr>
      <w:r w:rsidRPr="00471DE3">
        <w:rPr>
          <w:rFonts w:cs="Times New Roman"/>
        </w:rPr>
        <w:t xml:space="preserve">Mr. </w:t>
      </w:r>
      <w:r w:rsidR="00C51A36" w:rsidRPr="00471DE3">
        <w:rPr>
          <w:rFonts w:cs="Times New Roman"/>
        </w:rPr>
        <w:t xml:space="preserve">Chadwick </w:t>
      </w:r>
      <w:r w:rsidRPr="00471DE3">
        <w:rPr>
          <w:rFonts w:cs="Times New Roman"/>
        </w:rPr>
        <w:t>read a statement from the Insurance Company on proper meeting conduct.</w:t>
      </w:r>
    </w:p>
    <w:p w:rsidR="004B3528" w:rsidRPr="00471DE3" w:rsidRDefault="004B3528" w:rsidP="001C2209">
      <w:pPr>
        <w:rPr>
          <w:rFonts w:cs="Times New Roman"/>
        </w:rPr>
      </w:pPr>
    </w:p>
    <w:p w:rsidR="001C2209" w:rsidRPr="00471DE3" w:rsidRDefault="00B91316" w:rsidP="001C2209">
      <w:pPr>
        <w:rPr>
          <w:rFonts w:cs="Times New Roman"/>
        </w:rPr>
      </w:pPr>
      <w:r w:rsidRPr="00471DE3">
        <w:rPr>
          <w:rFonts w:cs="Times New Roman"/>
        </w:rPr>
        <w:t>The Roll was called</w:t>
      </w:r>
    </w:p>
    <w:p w:rsidR="00F51675" w:rsidRPr="00471DE3" w:rsidRDefault="00F51675" w:rsidP="00432D1B">
      <w:pPr>
        <w:rPr>
          <w:rFonts w:cs="Times New Roman"/>
          <w:b/>
          <w:u w:val="single"/>
        </w:rPr>
      </w:pPr>
    </w:p>
    <w:p w:rsidR="0043733F" w:rsidRPr="00471DE3" w:rsidRDefault="002F7765" w:rsidP="00432D1B">
      <w:pPr>
        <w:rPr>
          <w:rFonts w:cs="Times New Roman"/>
          <w:b/>
          <w:u w:val="single"/>
        </w:rPr>
      </w:pPr>
      <w:r w:rsidRPr="00471DE3">
        <w:rPr>
          <w:rFonts w:cs="Times New Roman"/>
          <w:b/>
          <w:u w:val="single"/>
        </w:rPr>
        <w:t>MEMBERS PRESENT</w:t>
      </w:r>
    </w:p>
    <w:p w:rsidR="005C3A75" w:rsidRPr="00471DE3" w:rsidRDefault="005C3A75" w:rsidP="005C3A75">
      <w:pPr>
        <w:rPr>
          <w:rFonts w:cs="Times New Roman"/>
          <w:color w:val="000000" w:themeColor="text1"/>
        </w:rPr>
      </w:pPr>
      <w:r w:rsidRPr="00471DE3">
        <w:rPr>
          <w:rFonts w:cs="Times New Roman"/>
          <w:color w:val="000000" w:themeColor="text1"/>
        </w:rPr>
        <w:t>David Chadwick</w:t>
      </w:r>
    </w:p>
    <w:p w:rsidR="00FE74EB" w:rsidRPr="00471DE3" w:rsidRDefault="00FE74EB" w:rsidP="00FE74EB">
      <w:pPr>
        <w:rPr>
          <w:rFonts w:cs="Times New Roman"/>
          <w:color w:val="000000" w:themeColor="text1"/>
        </w:rPr>
      </w:pPr>
      <w:r w:rsidRPr="00471DE3">
        <w:rPr>
          <w:rFonts w:cs="Times New Roman"/>
          <w:color w:val="000000" w:themeColor="text1"/>
        </w:rPr>
        <w:t>Frank Mizer</w:t>
      </w:r>
    </w:p>
    <w:p w:rsidR="00A67B5C" w:rsidRDefault="00A67B5C" w:rsidP="005C3A75">
      <w:pPr>
        <w:rPr>
          <w:rFonts w:cs="Times New Roman"/>
          <w:color w:val="000000" w:themeColor="text1"/>
        </w:rPr>
      </w:pPr>
      <w:r w:rsidRPr="00471DE3">
        <w:rPr>
          <w:rFonts w:cs="Times New Roman"/>
          <w:color w:val="000000" w:themeColor="text1"/>
        </w:rPr>
        <w:t>Mike Jamnik</w:t>
      </w:r>
    </w:p>
    <w:p w:rsidR="00B207F6" w:rsidRPr="00471DE3" w:rsidRDefault="00B207F6" w:rsidP="00B207F6">
      <w:pPr>
        <w:rPr>
          <w:rFonts w:cs="Times New Roman"/>
        </w:rPr>
      </w:pPr>
      <w:r w:rsidRPr="00471DE3">
        <w:rPr>
          <w:rFonts w:cs="Times New Roman"/>
        </w:rPr>
        <w:t>Dawn Marie White</w:t>
      </w:r>
    </w:p>
    <w:p w:rsidR="00BA5BC0" w:rsidRPr="00471DE3" w:rsidRDefault="00BA5BC0" w:rsidP="00642D0B">
      <w:pPr>
        <w:rPr>
          <w:rFonts w:cs="Times New Roman"/>
          <w:color w:val="000000" w:themeColor="text1"/>
        </w:rPr>
      </w:pPr>
      <w:r w:rsidRPr="00471DE3">
        <w:rPr>
          <w:rFonts w:cs="Times New Roman"/>
          <w:color w:val="000000" w:themeColor="text1"/>
        </w:rPr>
        <w:t>Carl Anderson</w:t>
      </w:r>
    </w:p>
    <w:p w:rsidR="00FE74EB" w:rsidRPr="00471DE3" w:rsidRDefault="00FE74EB" w:rsidP="00FE74EB">
      <w:pPr>
        <w:rPr>
          <w:rFonts w:cs="Times New Roman"/>
          <w:color w:val="000000" w:themeColor="text1"/>
        </w:rPr>
      </w:pPr>
      <w:r w:rsidRPr="00471DE3">
        <w:rPr>
          <w:rFonts w:cs="Times New Roman"/>
          <w:color w:val="000000" w:themeColor="text1"/>
        </w:rPr>
        <w:t>Louis Sorrentino</w:t>
      </w:r>
    </w:p>
    <w:p w:rsidR="00B767B1" w:rsidRPr="00471DE3" w:rsidRDefault="00B767B1" w:rsidP="00B767B1">
      <w:pPr>
        <w:rPr>
          <w:rFonts w:cs="Times New Roman"/>
          <w:color w:val="000000" w:themeColor="text1"/>
        </w:rPr>
      </w:pPr>
      <w:r w:rsidRPr="00471DE3">
        <w:rPr>
          <w:rFonts w:cs="Times New Roman"/>
          <w:color w:val="000000" w:themeColor="text1"/>
        </w:rPr>
        <w:t>Michele Strassheim</w:t>
      </w:r>
      <w:r w:rsidR="00A67B5C" w:rsidRPr="00471DE3">
        <w:rPr>
          <w:rFonts w:cs="Times New Roman"/>
          <w:color w:val="000000" w:themeColor="text1"/>
        </w:rPr>
        <w:t xml:space="preserve"> </w:t>
      </w:r>
    </w:p>
    <w:p w:rsidR="00A71748" w:rsidRPr="00471DE3" w:rsidRDefault="00A71748" w:rsidP="00B767B1">
      <w:pPr>
        <w:rPr>
          <w:rFonts w:cs="Times New Roman"/>
          <w:color w:val="000000" w:themeColor="text1"/>
        </w:rPr>
      </w:pPr>
      <w:r w:rsidRPr="00471DE3">
        <w:rPr>
          <w:rFonts w:cs="Times New Roman"/>
          <w:color w:val="000000" w:themeColor="text1"/>
        </w:rPr>
        <w:t xml:space="preserve">Darren Caffery, Alt </w:t>
      </w:r>
      <w:r w:rsidR="00A67B5C" w:rsidRPr="00471DE3">
        <w:rPr>
          <w:rFonts w:cs="Times New Roman"/>
          <w:color w:val="000000" w:themeColor="text1"/>
        </w:rPr>
        <w:t>1</w:t>
      </w:r>
    </w:p>
    <w:p w:rsidR="00A67B5C" w:rsidRDefault="00A67B5C" w:rsidP="00B767B1">
      <w:pPr>
        <w:rPr>
          <w:rFonts w:cs="Times New Roman"/>
          <w:color w:val="000000" w:themeColor="text1"/>
        </w:rPr>
      </w:pPr>
      <w:r w:rsidRPr="00471DE3">
        <w:rPr>
          <w:rFonts w:cs="Times New Roman"/>
          <w:color w:val="000000" w:themeColor="text1"/>
        </w:rPr>
        <w:t>Mark Starr, Alt 2</w:t>
      </w:r>
    </w:p>
    <w:p w:rsidR="0035206D" w:rsidRPr="00471DE3" w:rsidRDefault="0035206D">
      <w:pPr>
        <w:rPr>
          <w:rFonts w:cs="Times New Roman"/>
          <w:b/>
          <w:u w:val="single"/>
        </w:rPr>
      </w:pPr>
    </w:p>
    <w:p w:rsidR="00A863BC" w:rsidRPr="00471DE3" w:rsidRDefault="002F7765">
      <w:pPr>
        <w:rPr>
          <w:rFonts w:cs="Times New Roman"/>
          <w:b/>
          <w:u w:val="single"/>
        </w:rPr>
      </w:pPr>
      <w:r w:rsidRPr="00471DE3">
        <w:rPr>
          <w:rFonts w:cs="Times New Roman"/>
          <w:b/>
          <w:u w:val="single"/>
        </w:rPr>
        <w:t>ALSO PRESENT</w:t>
      </w:r>
    </w:p>
    <w:p w:rsidR="008D594C" w:rsidRPr="00471DE3" w:rsidRDefault="00C51A36" w:rsidP="001C2209">
      <w:pPr>
        <w:pStyle w:val="Header"/>
        <w:tabs>
          <w:tab w:val="left" w:pos="720"/>
        </w:tabs>
        <w:rPr>
          <w:rFonts w:cs="Times New Roman"/>
        </w:rPr>
      </w:pPr>
      <w:r w:rsidRPr="00471DE3">
        <w:rPr>
          <w:rFonts w:cs="Times New Roman"/>
        </w:rPr>
        <w:t xml:space="preserve">John Miller, Esq. </w:t>
      </w:r>
    </w:p>
    <w:p w:rsidR="008D594C" w:rsidRPr="00471DE3" w:rsidRDefault="00A71748" w:rsidP="001C2209">
      <w:pPr>
        <w:pStyle w:val="Header"/>
        <w:tabs>
          <w:tab w:val="left" w:pos="720"/>
        </w:tabs>
        <w:rPr>
          <w:rFonts w:cs="Times New Roman"/>
        </w:rPr>
      </w:pPr>
      <w:r w:rsidRPr="00471DE3">
        <w:rPr>
          <w:rFonts w:cs="Times New Roman"/>
        </w:rPr>
        <w:t xml:space="preserve">Brian </w:t>
      </w:r>
      <w:proofErr w:type="spellStart"/>
      <w:r w:rsidR="003C2335" w:rsidRPr="00471DE3">
        <w:rPr>
          <w:rFonts w:cs="Times New Roman"/>
        </w:rPr>
        <w:t>Boccanfuso</w:t>
      </w:r>
      <w:proofErr w:type="spellEnd"/>
      <w:r w:rsidR="008D594C" w:rsidRPr="00471DE3">
        <w:rPr>
          <w:rFonts w:cs="Times New Roman"/>
        </w:rPr>
        <w:t>, PE</w:t>
      </w:r>
      <w:r w:rsidR="00BA1737" w:rsidRPr="00471DE3">
        <w:rPr>
          <w:rFonts w:cs="Times New Roman"/>
        </w:rPr>
        <w:t>, CME Engineering</w:t>
      </w:r>
    </w:p>
    <w:p w:rsidR="00E878BA" w:rsidRPr="00471DE3" w:rsidRDefault="00226892" w:rsidP="001C2209">
      <w:pPr>
        <w:pStyle w:val="Header"/>
        <w:tabs>
          <w:tab w:val="left" w:pos="720"/>
        </w:tabs>
        <w:rPr>
          <w:rFonts w:cs="Times New Roman"/>
        </w:rPr>
      </w:pPr>
      <w:r>
        <w:rPr>
          <w:rFonts w:cs="Times New Roman"/>
        </w:rPr>
        <w:t xml:space="preserve">Tara Paxton, Municipal Planner </w:t>
      </w:r>
    </w:p>
    <w:p w:rsidR="001C2209" w:rsidRPr="00471DE3" w:rsidRDefault="00CC2F8C" w:rsidP="001C2209">
      <w:pPr>
        <w:pStyle w:val="Header"/>
        <w:tabs>
          <w:tab w:val="left" w:pos="720"/>
        </w:tabs>
        <w:rPr>
          <w:rFonts w:cs="Times New Roman"/>
        </w:rPr>
      </w:pPr>
      <w:r w:rsidRPr="00471DE3">
        <w:rPr>
          <w:rFonts w:cs="Times New Roman"/>
        </w:rPr>
        <w:t>Denise Sweet</w:t>
      </w:r>
      <w:r w:rsidR="00905334" w:rsidRPr="00471DE3">
        <w:rPr>
          <w:rFonts w:cs="Times New Roman"/>
        </w:rPr>
        <w:t>, Court</w:t>
      </w:r>
      <w:r w:rsidR="001C2209" w:rsidRPr="00471DE3">
        <w:rPr>
          <w:rFonts w:cs="Times New Roman"/>
        </w:rPr>
        <w:t xml:space="preserve"> Reporter</w:t>
      </w:r>
    </w:p>
    <w:p w:rsidR="001C2209" w:rsidRPr="00471DE3" w:rsidRDefault="00AE7E0A" w:rsidP="001C2209">
      <w:pPr>
        <w:pStyle w:val="Header"/>
        <w:tabs>
          <w:tab w:val="left" w:pos="720"/>
        </w:tabs>
        <w:rPr>
          <w:rFonts w:cs="Times New Roman"/>
        </w:rPr>
      </w:pPr>
      <w:r w:rsidRPr="00471DE3">
        <w:rPr>
          <w:rFonts w:cs="Times New Roman"/>
        </w:rPr>
        <w:t>Pam O’Neill,</w:t>
      </w:r>
      <w:r w:rsidR="00CC2F8C" w:rsidRPr="00471DE3">
        <w:rPr>
          <w:rFonts w:cs="Times New Roman"/>
        </w:rPr>
        <w:t xml:space="preserve"> Secretary</w:t>
      </w:r>
    </w:p>
    <w:p w:rsidR="00647708" w:rsidRPr="00471DE3" w:rsidRDefault="00647708" w:rsidP="001C2209">
      <w:pPr>
        <w:pStyle w:val="Header"/>
        <w:tabs>
          <w:tab w:val="left" w:pos="720"/>
        </w:tabs>
        <w:rPr>
          <w:rFonts w:cs="Times New Roman"/>
        </w:rPr>
      </w:pPr>
    </w:p>
    <w:p w:rsidR="007F3167" w:rsidRPr="00471DE3" w:rsidRDefault="007F3167" w:rsidP="001C2209">
      <w:pPr>
        <w:pStyle w:val="Header"/>
        <w:tabs>
          <w:tab w:val="left" w:pos="720"/>
        </w:tabs>
        <w:rPr>
          <w:rFonts w:cs="Times New Roman"/>
        </w:rPr>
      </w:pPr>
      <w:r w:rsidRPr="00471DE3">
        <w:rPr>
          <w:rFonts w:cs="Times New Roman"/>
        </w:rPr>
        <w:t>The Board Professionals were sworn</w:t>
      </w:r>
      <w:r w:rsidR="0035206D" w:rsidRPr="00471DE3">
        <w:rPr>
          <w:rFonts w:cs="Times New Roman"/>
        </w:rPr>
        <w:t>.</w:t>
      </w:r>
    </w:p>
    <w:p w:rsidR="00064886" w:rsidRPr="00471DE3" w:rsidRDefault="00064886" w:rsidP="00A97B4F">
      <w:pPr>
        <w:pStyle w:val="BodyText"/>
        <w:jc w:val="left"/>
        <w:rPr>
          <w:rFonts w:ascii="Times New Roman" w:hAnsi="Times New Roman" w:cs="Times New Roman"/>
          <w:b/>
          <w:u w:val="single"/>
        </w:rPr>
      </w:pPr>
    </w:p>
    <w:p w:rsidR="00A97B4F" w:rsidRPr="00471DE3" w:rsidRDefault="00A97B4F" w:rsidP="00A97B4F">
      <w:pPr>
        <w:pStyle w:val="BodyText"/>
        <w:jc w:val="left"/>
        <w:rPr>
          <w:rFonts w:ascii="Times New Roman" w:hAnsi="Times New Roman" w:cs="Times New Roman"/>
          <w:b/>
          <w:u w:val="single"/>
        </w:rPr>
      </w:pPr>
      <w:proofErr w:type="gramStart"/>
      <w:r w:rsidRPr="00471DE3">
        <w:rPr>
          <w:rFonts w:ascii="Times New Roman" w:hAnsi="Times New Roman" w:cs="Times New Roman"/>
          <w:b/>
          <w:u w:val="single"/>
        </w:rPr>
        <w:t>OLD  BUSINESS</w:t>
      </w:r>
      <w:proofErr w:type="gramEnd"/>
      <w:r w:rsidR="00F51675" w:rsidRPr="00471DE3">
        <w:rPr>
          <w:rFonts w:ascii="Times New Roman" w:hAnsi="Times New Roman" w:cs="Times New Roman"/>
          <w:b/>
          <w:u w:val="single"/>
        </w:rPr>
        <w:t>:</w:t>
      </w:r>
    </w:p>
    <w:p w:rsidR="00401296" w:rsidRPr="00471DE3" w:rsidRDefault="00401296" w:rsidP="00A97B4F">
      <w:pPr>
        <w:pStyle w:val="BodyText"/>
        <w:jc w:val="left"/>
        <w:rPr>
          <w:rFonts w:ascii="Times New Roman" w:hAnsi="Times New Roman" w:cs="Times New Roman"/>
          <w:b/>
        </w:rPr>
      </w:pPr>
    </w:p>
    <w:p w:rsidR="00136D59" w:rsidRPr="00471DE3" w:rsidRDefault="00136D59" w:rsidP="00A97B4F">
      <w:pPr>
        <w:pStyle w:val="BodyText"/>
        <w:jc w:val="left"/>
        <w:rPr>
          <w:rFonts w:ascii="Times New Roman" w:hAnsi="Times New Roman" w:cs="Times New Roman"/>
          <w:b/>
        </w:rPr>
      </w:pPr>
      <w:r w:rsidRPr="00471DE3">
        <w:rPr>
          <w:rFonts w:ascii="Times New Roman" w:hAnsi="Times New Roman" w:cs="Times New Roman"/>
          <w:b/>
        </w:rPr>
        <w:t>VOUCHERS</w:t>
      </w:r>
      <w:r w:rsidR="0035206D" w:rsidRPr="00471DE3">
        <w:rPr>
          <w:rFonts w:ascii="Times New Roman" w:hAnsi="Times New Roman" w:cs="Times New Roman"/>
          <w:b/>
        </w:rPr>
        <w:t>:</w:t>
      </w:r>
    </w:p>
    <w:p w:rsidR="00D70744" w:rsidRPr="00471DE3" w:rsidRDefault="00D70744" w:rsidP="00A97B4F">
      <w:pPr>
        <w:pStyle w:val="BodyText"/>
        <w:jc w:val="left"/>
        <w:rPr>
          <w:rFonts w:ascii="Times New Roman" w:hAnsi="Times New Roman" w:cs="Times New Roman"/>
          <w:b/>
        </w:rPr>
      </w:pPr>
    </w:p>
    <w:p w:rsidR="00086463" w:rsidRPr="00086463" w:rsidRDefault="00086463" w:rsidP="00086463">
      <w:pPr>
        <w:rPr>
          <w:rFonts w:eastAsia="Times New Roman" w:cs="Times New Roman"/>
        </w:rPr>
      </w:pPr>
      <w:r w:rsidRPr="00086463">
        <w:rPr>
          <w:rFonts w:eastAsia="Times New Roman" w:cs="Times New Roman"/>
        </w:rPr>
        <w:t>A motion to approve the Vouchers was made by</w:t>
      </w:r>
      <w:r w:rsidRPr="00086463">
        <w:rPr>
          <w:rFonts w:ascii="Arial" w:eastAsia="Times New Roman" w:hAnsi="Arial"/>
        </w:rPr>
        <w:t xml:space="preserve"> </w:t>
      </w:r>
      <w:r w:rsidRPr="00086463">
        <w:rPr>
          <w:rFonts w:eastAsia="Times New Roman" w:cs="Times New Roman"/>
        </w:rPr>
        <w:t>Mr. Mizer and seconded by M</w:t>
      </w:r>
      <w:r>
        <w:rPr>
          <w:rFonts w:eastAsia="Times New Roman" w:cs="Times New Roman"/>
        </w:rPr>
        <w:t>s. Strassheim</w:t>
      </w:r>
      <w:r w:rsidRPr="00086463">
        <w:rPr>
          <w:rFonts w:eastAsia="Times New Roman" w:cs="Times New Roman"/>
        </w:rPr>
        <w:t xml:space="preserve"> </w:t>
      </w:r>
    </w:p>
    <w:p w:rsidR="00086463" w:rsidRPr="00086463" w:rsidRDefault="00086463" w:rsidP="00086463">
      <w:pPr>
        <w:rPr>
          <w:rFonts w:eastAsia="Times New Roman" w:cs="Times New Roman"/>
        </w:rPr>
      </w:pPr>
    </w:p>
    <w:p w:rsidR="00FF59A8" w:rsidRPr="003A3D0C" w:rsidRDefault="00086463" w:rsidP="003A3D0C">
      <w:pPr>
        <w:rPr>
          <w:rFonts w:eastAsia="Times New Roman" w:cs="Times New Roman"/>
        </w:rPr>
      </w:pPr>
      <w:r w:rsidRPr="00086463">
        <w:rPr>
          <w:rFonts w:eastAsia="Times New Roman" w:cs="Times New Roman"/>
        </w:rPr>
        <w:t>In favor: Mr. Jamnik,</w:t>
      </w:r>
      <w:r>
        <w:rPr>
          <w:rFonts w:eastAsia="Times New Roman" w:cs="Times New Roman"/>
        </w:rPr>
        <w:t xml:space="preserve"> Ms. White, </w:t>
      </w:r>
      <w:r w:rsidRPr="00086463">
        <w:rPr>
          <w:rFonts w:eastAsia="Times New Roman" w:cs="Times New Roman"/>
        </w:rPr>
        <w:t>Mr. Sorrentino, Mr. Anderson, Ms. Strassheim, Mr. Mizer, Mr. Chadwick</w:t>
      </w:r>
    </w:p>
    <w:p w:rsidR="0031478D" w:rsidRPr="00471DE3" w:rsidRDefault="0031478D" w:rsidP="0088090A">
      <w:pPr>
        <w:pStyle w:val="BodyText"/>
        <w:jc w:val="left"/>
        <w:rPr>
          <w:rFonts w:ascii="Times New Roman" w:hAnsi="Times New Roman" w:cs="Times New Roman"/>
        </w:rPr>
      </w:pPr>
    </w:p>
    <w:p w:rsidR="0035206D" w:rsidRDefault="0035206D" w:rsidP="0088090A">
      <w:pPr>
        <w:pStyle w:val="BodyText"/>
        <w:jc w:val="left"/>
        <w:rPr>
          <w:rFonts w:ascii="Times New Roman" w:hAnsi="Times New Roman" w:cs="Times New Roman"/>
          <w:b/>
          <w:u w:val="single"/>
        </w:rPr>
      </w:pPr>
      <w:r w:rsidRPr="00471DE3">
        <w:rPr>
          <w:rFonts w:ascii="Times New Roman" w:hAnsi="Times New Roman" w:cs="Times New Roman"/>
          <w:b/>
          <w:u w:val="single"/>
        </w:rPr>
        <w:t xml:space="preserve">RESOLUTIONS: </w:t>
      </w:r>
    </w:p>
    <w:p w:rsidR="00086463" w:rsidRDefault="00086463" w:rsidP="0088090A">
      <w:pPr>
        <w:pStyle w:val="BodyText"/>
        <w:jc w:val="left"/>
        <w:rPr>
          <w:rFonts w:ascii="Times New Roman" w:hAnsi="Times New Roman" w:cs="Times New Roman"/>
        </w:rPr>
      </w:pPr>
    </w:p>
    <w:p w:rsidR="00086463" w:rsidRPr="00471DE3" w:rsidRDefault="00086463" w:rsidP="00086463">
      <w:pPr>
        <w:pStyle w:val="BodyText"/>
        <w:rPr>
          <w:rFonts w:ascii="Times New Roman" w:hAnsi="Times New Roman" w:cs="Times New Roman"/>
          <w:b/>
        </w:rPr>
      </w:pPr>
      <w:r w:rsidRPr="00471DE3">
        <w:rPr>
          <w:rFonts w:ascii="Times New Roman" w:hAnsi="Times New Roman" w:cs="Times New Roman"/>
          <w:b/>
        </w:rPr>
        <w:t>BA-3028-A-PSP/FSP-C-5/20</w:t>
      </w:r>
    </w:p>
    <w:p w:rsidR="00086463" w:rsidRPr="00471DE3" w:rsidRDefault="00086463" w:rsidP="00086463">
      <w:pPr>
        <w:pStyle w:val="BodyText"/>
        <w:rPr>
          <w:rFonts w:ascii="Times New Roman" w:hAnsi="Times New Roman" w:cs="Times New Roman"/>
          <w:b/>
        </w:rPr>
      </w:pPr>
      <w:r w:rsidRPr="00471DE3">
        <w:rPr>
          <w:rFonts w:ascii="Times New Roman" w:hAnsi="Times New Roman" w:cs="Times New Roman"/>
          <w:b/>
        </w:rPr>
        <w:t>PMG New Jersey, LLC</w:t>
      </w:r>
    </w:p>
    <w:p w:rsidR="00086463" w:rsidRPr="00471DE3" w:rsidRDefault="00086463" w:rsidP="00086463">
      <w:pPr>
        <w:pStyle w:val="BodyText"/>
        <w:rPr>
          <w:rFonts w:ascii="Times New Roman" w:hAnsi="Times New Roman" w:cs="Times New Roman"/>
          <w:b/>
        </w:rPr>
      </w:pPr>
      <w:r w:rsidRPr="00471DE3">
        <w:rPr>
          <w:rFonts w:ascii="Times New Roman" w:hAnsi="Times New Roman" w:cs="Times New Roman"/>
          <w:b/>
        </w:rPr>
        <w:t>Block 1446.03, Lot 4</w:t>
      </w:r>
    </w:p>
    <w:p w:rsidR="00086463" w:rsidRPr="00471DE3" w:rsidRDefault="00086463" w:rsidP="00086463">
      <w:pPr>
        <w:pStyle w:val="BodyText"/>
        <w:rPr>
          <w:rFonts w:ascii="Times New Roman" w:hAnsi="Times New Roman" w:cs="Times New Roman"/>
          <w:b/>
        </w:rPr>
      </w:pPr>
      <w:r w:rsidRPr="00471DE3">
        <w:rPr>
          <w:rFonts w:ascii="Times New Roman" w:hAnsi="Times New Roman" w:cs="Times New Roman"/>
          <w:b/>
        </w:rPr>
        <w:t xml:space="preserve">1 Lanes Mill Road </w:t>
      </w:r>
    </w:p>
    <w:p w:rsidR="00086463" w:rsidRPr="00471DE3" w:rsidRDefault="00086463" w:rsidP="00086463">
      <w:pPr>
        <w:pStyle w:val="BodyText"/>
        <w:rPr>
          <w:rFonts w:ascii="Times New Roman" w:hAnsi="Times New Roman" w:cs="Times New Roman"/>
          <w:b/>
        </w:rPr>
      </w:pPr>
      <w:r w:rsidRPr="00471DE3">
        <w:rPr>
          <w:rFonts w:ascii="Times New Roman" w:hAnsi="Times New Roman" w:cs="Times New Roman"/>
          <w:b/>
        </w:rPr>
        <w:t xml:space="preserve">Use Variance and Amended Preliminary and Final Site Plan </w:t>
      </w:r>
    </w:p>
    <w:p w:rsidR="00086463" w:rsidRDefault="00086463" w:rsidP="0088090A">
      <w:pPr>
        <w:pStyle w:val="BodyText"/>
        <w:jc w:val="left"/>
        <w:rPr>
          <w:rFonts w:ascii="Times New Roman" w:hAnsi="Times New Roman" w:cs="Times New Roman"/>
        </w:rPr>
      </w:pPr>
    </w:p>
    <w:p w:rsidR="00086463" w:rsidRPr="00086463" w:rsidRDefault="00086463" w:rsidP="00086463">
      <w:pPr>
        <w:jc w:val="both"/>
        <w:rPr>
          <w:rFonts w:cs="Times New Roman"/>
        </w:rPr>
      </w:pPr>
      <w:r w:rsidRPr="00086463">
        <w:rPr>
          <w:rFonts w:cs="Times New Roman"/>
        </w:rPr>
        <w:t xml:space="preserve">A motion to approve the resolution was made by </w:t>
      </w:r>
      <w:r w:rsidR="00B207F6">
        <w:rPr>
          <w:rFonts w:cs="Times New Roman"/>
        </w:rPr>
        <w:t>Mr. Mizer</w:t>
      </w:r>
      <w:r w:rsidRPr="00086463">
        <w:rPr>
          <w:rFonts w:cs="Times New Roman"/>
        </w:rPr>
        <w:t xml:space="preserve"> and seconded by </w:t>
      </w:r>
      <w:r w:rsidR="00B207F6">
        <w:rPr>
          <w:rFonts w:cs="Times New Roman"/>
        </w:rPr>
        <w:t>Mr. Jamnik</w:t>
      </w:r>
      <w:r w:rsidRPr="00086463">
        <w:rPr>
          <w:rFonts w:cs="Times New Roman"/>
        </w:rPr>
        <w:t>.</w:t>
      </w:r>
    </w:p>
    <w:p w:rsidR="00086463" w:rsidRPr="00086463" w:rsidRDefault="00086463" w:rsidP="00086463">
      <w:pPr>
        <w:jc w:val="both"/>
        <w:rPr>
          <w:rFonts w:cs="Times New Roman"/>
        </w:rPr>
      </w:pPr>
    </w:p>
    <w:p w:rsidR="00086463" w:rsidRPr="00086463" w:rsidRDefault="00086463" w:rsidP="00086463">
      <w:pPr>
        <w:rPr>
          <w:rFonts w:cs="Times New Roman"/>
        </w:rPr>
      </w:pPr>
      <w:r w:rsidRPr="00086463">
        <w:rPr>
          <w:rFonts w:cs="Times New Roman"/>
        </w:rPr>
        <w:t>In favor: Mr. Jamnik, Mr. Sorrentino, Mr. Anderson, Ms. Strassheim,</w:t>
      </w:r>
      <w:r w:rsidR="00B207F6">
        <w:rPr>
          <w:rFonts w:cs="Times New Roman"/>
        </w:rPr>
        <w:t xml:space="preserve"> Mr. Caffery,</w:t>
      </w:r>
      <w:r w:rsidRPr="00086463">
        <w:rPr>
          <w:rFonts w:cs="Times New Roman"/>
        </w:rPr>
        <w:t xml:space="preserve"> Mr. Mizer, Mr. Chadwick</w:t>
      </w:r>
    </w:p>
    <w:p w:rsidR="00086463" w:rsidRPr="00086463" w:rsidRDefault="00086463" w:rsidP="00086463">
      <w:pPr>
        <w:rPr>
          <w:rFonts w:cs="Times New Roman"/>
        </w:rPr>
      </w:pPr>
    </w:p>
    <w:p w:rsidR="00086463" w:rsidRPr="00086463" w:rsidRDefault="00086463" w:rsidP="00086463">
      <w:pPr>
        <w:rPr>
          <w:rFonts w:cs="Times New Roman"/>
        </w:rPr>
      </w:pPr>
      <w:r w:rsidRPr="00086463">
        <w:rPr>
          <w:rFonts w:cs="Times New Roman"/>
        </w:rPr>
        <w:t>Resolution R-4</w:t>
      </w:r>
      <w:r w:rsidR="00B207F6">
        <w:rPr>
          <w:rFonts w:cs="Times New Roman"/>
        </w:rPr>
        <w:t>9</w:t>
      </w:r>
      <w:r w:rsidRPr="00086463">
        <w:rPr>
          <w:rFonts w:cs="Times New Roman"/>
        </w:rPr>
        <w:t xml:space="preserve">-2020 was approved. </w:t>
      </w:r>
    </w:p>
    <w:p w:rsidR="007577A6" w:rsidRPr="00471DE3" w:rsidRDefault="007577A6" w:rsidP="007577A6">
      <w:pPr>
        <w:pStyle w:val="BodyText"/>
        <w:rPr>
          <w:rFonts w:ascii="Times New Roman" w:hAnsi="Times New Roman" w:cs="Times New Roman"/>
          <w:b/>
        </w:rPr>
      </w:pPr>
    </w:p>
    <w:p w:rsidR="00086463" w:rsidRDefault="00086463" w:rsidP="00086463">
      <w:pPr>
        <w:pStyle w:val="BodyText"/>
        <w:rPr>
          <w:rFonts w:ascii="Times New Roman" w:hAnsi="Times New Roman" w:cs="Times New Roman"/>
          <w:b/>
        </w:rPr>
      </w:pPr>
      <w:r w:rsidRPr="00471DE3">
        <w:rPr>
          <w:rFonts w:ascii="Times New Roman" w:hAnsi="Times New Roman" w:cs="Times New Roman"/>
          <w:b/>
        </w:rPr>
        <w:t>BA-</w:t>
      </w:r>
      <w:r>
        <w:rPr>
          <w:rFonts w:ascii="Times New Roman" w:hAnsi="Times New Roman" w:cs="Times New Roman"/>
          <w:b/>
        </w:rPr>
        <w:t>3179-A-PSP-FSP-D-CU-12/19</w:t>
      </w:r>
    </w:p>
    <w:p w:rsidR="00086463" w:rsidRDefault="00086463" w:rsidP="00086463">
      <w:pPr>
        <w:pStyle w:val="BodyText"/>
        <w:rPr>
          <w:rFonts w:ascii="Times New Roman" w:hAnsi="Times New Roman" w:cs="Times New Roman"/>
          <w:b/>
        </w:rPr>
      </w:pPr>
      <w:r>
        <w:rPr>
          <w:rFonts w:ascii="Times New Roman" w:hAnsi="Times New Roman" w:cs="Times New Roman"/>
          <w:b/>
        </w:rPr>
        <w:t>Bricktown UE LLC c/o Urban Edge Properties</w:t>
      </w:r>
    </w:p>
    <w:p w:rsidR="00086463" w:rsidRDefault="00086463" w:rsidP="00086463">
      <w:pPr>
        <w:pStyle w:val="BodyText"/>
        <w:rPr>
          <w:rFonts w:ascii="Times New Roman" w:hAnsi="Times New Roman" w:cs="Times New Roman"/>
          <w:b/>
        </w:rPr>
      </w:pPr>
      <w:r>
        <w:rPr>
          <w:rFonts w:ascii="Times New Roman" w:hAnsi="Times New Roman" w:cs="Times New Roman"/>
          <w:b/>
        </w:rPr>
        <w:t>Block 701, Lots 7 &amp; 8.03</w:t>
      </w:r>
    </w:p>
    <w:p w:rsidR="00086463" w:rsidRDefault="00086463" w:rsidP="00086463">
      <w:pPr>
        <w:pStyle w:val="BodyText"/>
        <w:rPr>
          <w:rFonts w:ascii="Times New Roman" w:hAnsi="Times New Roman" w:cs="Times New Roman"/>
          <w:b/>
        </w:rPr>
      </w:pPr>
      <w:r>
        <w:rPr>
          <w:rFonts w:ascii="Times New Roman" w:hAnsi="Times New Roman" w:cs="Times New Roman"/>
          <w:b/>
        </w:rPr>
        <w:t>744 Route 70</w:t>
      </w:r>
    </w:p>
    <w:p w:rsidR="00086463" w:rsidRDefault="00086463" w:rsidP="00086463">
      <w:pPr>
        <w:pStyle w:val="BodyText"/>
        <w:rPr>
          <w:rFonts w:ascii="Times New Roman" w:hAnsi="Times New Roman" w:cs="Times New Roman"/>
          <w:b/>
        </w:rPr>
      </w:pPr>
      <w:r>
        <w:rPr>
          <w:rFonts w:ascii="Times New Roman" w:hAnsi="Times New Roman" w:cs="Times New Roman"/>
          <w:b/>
        </w:rPr>
        <w:t xml:space="preserve">Conditional Use Variance and Amended Preliminary &amp; Final Site Plan </w:t>
      </w:r>
    </w:p>
    <w:p w:rsidR="00B42945" w:rsidRDefault="00B42945" w:rsidP="0035206D">
      <w:pPr>
        <w:pStyle w:val="BodyText"/>
        <w:jc w:val="left"/>
        <w:rPr>
          <w:rFonts w:ascii="Times New Roman" w:hAnsi="Times New Roman" w:cs="Times New Roman"/>
        </w:rPr>
      </w:pPr>
    </w:p>
    <w:p w:rsidR="00086463" w:rsidRPr="00086463" w:rsidRDefault="00086463" w:rsidP="00086463">
      <w:pPr>
        <w:jc w:val="both"/>
        <w:rPr>
          <w:rFonts w:cs="Times New Roman"/>
        </w:rPr>
      </w:pPr>
      <w:r w:rsidRPr="00086463">
        <w:rPr>
          <w:rFonts w:cs="Times New Roman"/>
        </w:rPr>
        <w:t xml:space="preserve">A motion to approve the resolution was made by </w:t>
      </w:r>
      <w:r w:rsidR="00B207F6">
        <w:rPr>
          <w:rFonts w:cs="Times New Roman"/>
        </w:rPr>
        <w:t>Mr. Sorrentino</w:t>
      </w:r>
      <w:r w:rsidRPr="00086463">
        <w:rPr>
          <w:rFonts w:cs="Times New Roman"/>
        </w:rPr>
        <w:t xml:space="preserve"> and seconded by </w:t>
      </w:r>
      <w:r w:rsidR="00B207F6">
        <w:rPr>
          <w:rFonts w:cs="Times New Roman"/>
        </w:rPr>
        <w:t>Mr. Mizer</w:t>
      </w:r>
      <w:r w:rsidRPr="00086463">
        <w:rPr>
          <w:rFonts w:cs="Times New Roman"/>
        </w:rPr>
        <w:t>.</w:t>
      </w:r>
    </w:p>
    <w:p w:rsidR="00086463" w:rsidRPr="00086463" w:rsidRDefault="00086463" w:rsidP="00086463">
      <w:pPr>
        <w:jc w:val="both"/>
        <w:rPr>
          <w:rFonts w:cs="Times New Roman"/>
        </w:rPr>
      </w:pPr>
    </w:p>
    <w:p w:rsidR="00086463" w:rsidRPr="00086463" w:rsidRDefault="00086463" w:rsidP="00086463">
      <w:pPr>
        <w:rPr>
          <w:rFonts w:cs="Times New Roman"/>
        </w:rPr>
      </w:pPr>
      <w:r w:rsidRPr="00086463">
        <w:rPr>
          <w:rFonts w:cs="Times New Roman"/>
        </w:rPr>
        <w:t xml:space="preserve">In favor: Mr. Jamnik, Mr. Sorrentino, Mr. Anderson, </w:t>
      </w:r>
      <w:r w:rsidR="000022AD">
        <w:rPr>
          <w:rFonts w:cs="Times New Roman"/>
        </w:rPr>
        <w:t>Mr. Starr,</w:t>
      </w:r>
      <w:r w:rsidRPr="00086463">
        <w:rPr>
          <w:rFonts w:cs="Times New Roman"/>
        </w:rPr>
        <w:t xml:space="preserve"> Mr. Mizer, Mr. Chadwick</w:t>
      </w:r>
    </w:p>
    <w:p w:rsidR="00086463" w:rsidRPr="00086463" w:rsidRDefault="00086463" w:rsidP="00086463">
      <w:pPr>
        <w:rPr>
          <w:rFonts w:cs="Times New Roman"/>
        </w:rPr>
      </w:pPr>
    </w:p>
    <w:p w:rsidR="00086463" w:rsidRPr="00086463" w:rsidRDefault="00086463" w:rsidP="00086463">
      <w:pPr>
        <w:rPr>
          <w:rFonts w:cs="Times New Roman"/>
        </w:rPr>
      </w:pPr>
      <w:r w:rsidRPr="00086463">
        <w:rPr>
          <w:rFonts w:cs="Times New Roman"/>
        </w:rPr>
        <w:t>Resolution R-4</w:t>
      </w:r>
      <w:r w:rsidR="00B207F6">
        <w:rPr>
          <w:rFonts w:cs="Times New Roman"/>
        </w:rPr>
        <w:t>8</w:t>
      </w:r>
      <w:r w:rsidRPr="00086463">
        <w:rPr>
          <w:rFonts w:cs="Times New Roman"/>
        </w:rPr>
        <w:t xml:space="preserve">-2020 was approved. </w:t>
      </w:r>
    </w:p>
    <w:p w:rsidR="00086463" w:rsidRPr="00471DE3" w:rsidRDefault="00086463" w:rsidP="0035206D">
      <w:pPr>
        <w:pStyle w:val="BodyText"/>
        <w:jc w:val="left"/>
        <w:rPr>
          <w:rFonts w:ascii="Times New Roman" w:hAnsi="Times New Roman" w:cs="Times New Roman"/>
        </w:rPr>
      </w:pPr>
    </w:p>
    <w:p w:rsidR="00AB2349" w:rsidRPr="00471DE3" w:rsidRDefault="00AB2349" w:rsidP="0088090A">
      <w:pPr>
        <w:pStyle w:val="BodyText"/>
        <w:jc w:val="left"/>
        <w:rPr>
          <w:rFonts w:ascii="Times New Roman" w:hAnsi="Times New Roman" w:cs="Times New Roman"/>
          <w:b/>
          <w:u w:val="single"/>
        </w:rPr>
      </w:pPr>
    </w:p>
    <w:p w:rsidR="00BA5BC0" w:rsidRDefault="00BA5BC0" w:rsidP="0088090A">
      <w:pPr>
        <w:pStyle w:val="BodyText"/>
        <w:jc w:val="left"/>
        <w:rPr>
          <w:rFonts w:ascii="Times New Roman" w:hAnsi="Times New Roman" w:cs="Times New Roman"/>
          <w:b/>
          <w:u w:val="single"/>
        </w:rPr>
      </w:pPr>
      <w:r w:rsidRPr="00471DE3">
        <w:rPr>
          <w:rFonts w:ascii="Times New Roman" w:hAnsi="Times New Roman" w:cs="Times New Roman"/>
          <w:b/>
          <w:u w:val="single"/>
        </w:rPr>
        <w:t xml:space="preserve">NEW BUSINESS: </w:t>
      </w:r>
    </w:p>
    <w:p w:rsidR="00152E37" w:rsidRDefault="00152E37" w:rsidP="0088090A">
      <w:pPr>
        <w:pStyle w:val="BodyText"/>
        <w:jc w:val="left"/>
        <w:rPr>
          <w:rFonts w:ascii="Times New Roman" w:hAnsi="Times New Roman" w:cs="Times New Roman"/>
          <w:b/>
          <w:u w:val="single"/>
        </w:rPr>
      </w:pPr>
    </w:p>
    <w:p w:rsidR="00152E37" w:rsidRPr="003A3D0C" w:rsidRDefault="00152E37" w:rsidP="0088090A">
      <w:pPr>
        <w:pStyle w:val="BodyText"/>
        <w:jc w:val="left"/>
        <w:rPr>
          <w:rFonts w:ascii="Times New Roman" w:hAnsi="Times New Roman" w:cs="Times New Roman"/>
          <w:b/>
          <w:u w:val="single"/>
        </w:rPr>
      </w:pPr>
      <w:r w:rsidRPr="003A3D0C">
        <w:rPr>
          <w:rFonts w:ascii="Times New Roman" w:hAnsi="Times New Roman" w:cs="Times New Roman"/>
          <w:b/>
        </w:rPr>
        <w:t xml:space="preserve">Board Attorney, Ron Cucchiaro, Esq., announced the adopted Remote Meeting Protocol. </w:t>
      </w:r>
    </w:p>
    <w:p w:rsidR="004F373F" w:rsidRDefault="004F373F" w:rsidP="009B6970">
      <w:pPr>
        <w:pStyle w:val="BodyText"/>
        <w:rPr>
          <w:rFonts w:ascii="Times New Roman" w:hAnsi="Times New Roman" w:cs="Times New Roman"/>
          <w:b/>
        </w:rPr>
      </w:pPr>
    </w:p>
    <w:p w:rsidR="00AB2349" w:rsidRPr="000022AD" w:rsidRDefault="000022AD" w:rsidP="0088090A">
      <w:pPr>
        <w:pStyle w:val="BodyText"/>
        <w:jc w:val="left"/>
        <w:rPr>
          <w:rFonts w:ascii="Times New Roman" w:hAnsi="Times New Roman" w:cs="Times New Roman"/>
          <w:b/>
        </w:rPr>
      </w:pPr>
      <w:r w:rsidRPr="000022AD">
        <w:rPr>
          <w:rFonts w:ascii="Times New Roman" w:hAnsi="Times New Roman" w:cs="Times New Roman"/>
          <w:b/>
        </w:rPr>
        <w:t>BA-3040-RTS IV, LLC</w:t>
      </w:r>
    </w:p>
    <w:p w:rsidR="000022AD" w:rsidRPr="000022AD" w:rsidRDefault="000022AD" w:rsidP="0088090A">
      <w:pPr>
        <w:pStyle w:val="BodyText"/>
        <w:jc w:val="left"/>
        <w:rPr>
          <w:rFonts w:ascii="Times New Roman" w:hAnsi="Times New Roman" w:cs="Times New Roman"/>
          <w:b/>
        </w:rPr>
      </w:pPr>
      <w:r w:rsidRPr="000022AD">
        <w:rPr>
          <w:rFonts w:ascii="Times New Roman" w:hAnsi="Times New Roman" w:cs="Times New Roman"/>
          <w:b/>
        </w:rPr>
        <w:t xml:space="preserve">456 Route 35 North </w:t>
      </w:r>
    </w:p>
    <w:p w:rsidR="000022AD" w:rsidRPr="000022AD" w:rsidRDefault="000022AD" w:rsidP="0088090A">
      <w:pPr>
        <w:pStyle w:val="BodyText"/>
        <w:jc w:val="left"/>
        <w:rPr>
          <w:rFonts w:ascii="Times New Roman" w:hAnsi="Times New Roman" w:cs="Times New Roman"/>
          <w:b/>
        </w:rPr>
      </w:pPr>
      <w:r w:rsidRPr="000022AD">
        <w:rPr>
          <w:rFonts w:ascii="Times New Roman" w:hAnsi="Times New Roman" w:cs="Times New Roman"/>
          <w:b/>
        </w:rPr>
        <w:t>Block 36 Lot 12</w:t>
      </w:r>
    </w:p>
    <w:p w:rsidR="000022AD" w:rsidRDefault="000022AD" w:rsidP="0088090A">
      <w:pPr>
        <w:pStyle w:val="BodyText"/>
        <w:jc w:val="left"/>
        <w:rPr>
          <w:rFonts w:ascii="Times New Roman" w:hAnsi="Times New Roman" w:cs="Times New Roman"/>
          <w:b/>
        </w:rPr>
      </w:pPr>
      <w:r w:rsidRPr="000022AD">
        <w:rPr>
          <w:rFonts w:ascii="Times New Roman" w:hAnsi="Times New Roman" w:cs="Times New Roman"/>
          <w:b/>
        </w:rPr>
        <w:t xml:space="preserve">Remand from the Superior Court </w:t>
      </w:r>
    </w:p>
    <w:p w:rsidR="00AD6AD3" w:rsidRDefault="00AD6AD3" w:rsidP="0088090A">
      <w:pPr>
        <w:pStyle w:val="BodyText"/>
        <w:jc w:val="left"/>
        <w:rPr>
          <w:rFonts w:ascii="Times New Roman" w:hAnsi="Times New Roman" w:cs="Times New Roman"/>
          <w:b/>
        </w:rPr>
      </w:pPr>
    </w:p>
    <w:p w:rsidR="00AD6AD3" w:rsidRPr="00AD6AD3" w:rsidRDefault="00C111AF" w:rsidP="0088090A">
      <w:pPr>
        <w:pStyle w:val="BodyText"/>
        <w:jc w:val="left"/>
        <w:rPr>
          <w:rFonts w:ascii="Times New Roman" w:hAnsi="Times New Roman" w:cs="Times New Roman"/>
        </w:rPr>
      </w:pPr>
      <w:r>
        <w:rPr>
          <w:rFonts w:ascii="Times New Roman" w:hAnsi="Times New Roman" w:cs="Times New Roman"/>
        </w:rPr>
        <w:t xml:space="preserve">Board Attorney, </w:t>
      </w:r>
      <w:r w:rsidR="00AD6AD3">
        <w:rPr>
          <w:rFonts w:ascii="Times New Roman" w:hAnsi="Times New Roman" w:cs="Times New Roman"/>
        </w:rPr>
        <w:t xml:space="preserve">Ron </w:t>
      </w:r>
      <w:r>
        <w:rPr>
          <w:rFonts w:ascii="Times New Roman" w:hAnsi="Times New Roman" w:cs="Times New Roman"/>
        </w:rPr>
        <w:t>Cucchiaro, Esq.,</w:t>
      </w:r>
      <w:r w:rsidR="00AD6AD3">
        <w:rPr>
          <w:rFonts w:ascii="Times New Roman" w:hAnsi="Times New Roman" w:cs="Times New Roman"/>
        </w:rPr>
        <w:t xml:space="preserve"> announced a settlement</w:t>
      </w:r>
      <w:r>
        <w:rPr>
          <w:rFonts w:ascii="Times New Roman" w:hAnsi="Times New Roman" w:cs="Times New Roman"/>
        </w:rPr>
        <w:t>,</w:t>
      </w:r>
      <w:r w:rsidR="00AD6AD3">
        <w:rPr>
          <w:rFonts w:ascii="Times New Roman" w:hAnsi="Times New Roman" w:cs="Times New Roman"/>
        </w:rPr>
        <w:t xml:space="preserve"> which is not </w:t>
      </w:r>
      <w:r>
        <w:rPr>
          <w:rFonts w:ascii="Times New Roman" w:hAnsi="Times New Roman" w:cs="Times New Roman"/>
        </w:rPr>
        <w:t>a public</w:t>
      </w:r>
      <w:r w:rsidR="00AD6AD3">
        <w:rPr>
          <w:rFonts w:ascii="Times New Roman" w:hAnsi="Times New Roman" w:cs="Times New Roman"/>
        </w:rPr>
        <w:t xml:space="preserve"> document</w:t>
      </w:r>
      <w:r>
        <w:rPr>
          <w:rFonts w:ascii="Times New Roman" w:hAnsi="Times New Roman" w:cs="Times New Roman"/>
        </w:rPr>
        <w:t>,</w:t>
      </w:r>
      <w:r w:rsidR="00AD6AD3">
        <w:rPr>
          <w:rFonts w:ascii="Times New Roman" w:hAnsi="Times New Roman" w:cs="Times New Roman"/>
        </w:rPr>
        <w:t xml:space="preserve"> was met </w:t>
      </w:r>
      <w:r w:rsidR="00152E37">
        <w:rPr>
          <w:rFonts w:ascii="Times New Roman" w:hAnsi="Times New Roman" w:cs="Times New Roman"/>
        </w:rPr>
        <w:t>between RTS</w:t>
      </w:r>
      <w:r>
        <w:rPr>
          <w:rFonts w:ascii="Times New Roman" w:hAnsi="Times New Roman" w:cs="Times New Roman"/>
        </w:rPr>
        <w:t xml:space="preserve"> and JSTARR. </w:t>
      </w:r>
    </w:p>
    <w:p w:rsidR="000022AD" w:rsidRDefault="000022AD" w:rsidP="0088090A">
      <w:pPr>
        <w:pStyle w:val="BodyText"/>
        <w:jc w:val="left"/>
        <w:rPr>
          <w:rFonts w:ascii="Times New Roman" w:hAnsi="Times New Roman" w:cs="Times New Roman"/>
          <w:b/>
        </w:rPr>
      </w:pPr>
    </w:p>
    <w:p w:rsidR="00AD6AD3" w:rsidRPr="00086463" w:rsidRDefault="00AD6AD3" w:rsidP="00AD6AD3">
      <w:pPr>
        <w:jc w:val="both"/>
        <w:rPr>
          <w:rFonts w:cs="Times New Roman"/>
        </w:rPr>
      </w:pPr>
      <w:r w:rsidRPr="00086463">
        <w:rPr>
          <w:rFonts w:cs="Times New Roman"/>
        </w:rPr>
        <w:t xml:space="preserve">A motion </w:t>
      </w:r>
      <w:r w:rsidR="00C111AF">
        <w:rPr>
          <w:rFonts w:cs="Times New Roman"/>
        </w:rPr>
        <w:t>to approve</w:t>
      </w:r>
      <w:r w:rsidRPr="00086463">
        <w:rPr>
          <w:rFonts w:cs="Times New Roman"/>
        </w:rPr>
        <w:t xml:space="preserve"> was made by </w:t>
      </w:r>
      <w:r>
        <w:rPr>
          <w:rFonts w:cs="Times New Roman"/>
        </w:rPr>
        <w:t>Mr.</w:t>
      </w:r>
      <w:r w:rsidR="00C111AF">
        <w:rPr>
          <w:rFonts w:cs="Times New Roman"/>
        </w:rPr>
        <w:t xml:space="preserve"> Mizer</w:t>
      </w:r>
      <w:r w:rsidRPr="00086463">
        <w:rPr>
          <w:rFonts w:cs="Times New Roman"/>
        </w:rPr>
        <w:t xml:space="preserve"> and seconded by </w:t>
      </w:r>
      <w:r w:rsidR="00C111AF">
        <w:rPr>
          <w:rFonts w:cs="Times New Roman"/>
        </w:rPr>
        <w:t>Ms. Strassheim.</w:t>
      </w:r>
    </w:p>
    <w:p w:rsidR="00AD6AD3" w:rsidRPr="00086463" w:rsidRDefault="00AD6AD3" w:rsidP="00AD6AD3">
      <w:pPr>
        <w:jc w:val="both"/>
        <w:rPr>
          <w:rFonts w:cs="Times New Roman"/>
        </w:rPr>
      </w:pPr>
    </w:p>
    <w:p w:rsidR="00AD6AD3" w:rsidRDefault="00AD6AD3" w:rsidP="00AD6AD3">
      <w:pPr>
        <w:rPr>
          <w:rFonts w:cs="Times New Roman"/>
        </w:rPr>
      </w:pPr>
      <w:r w:rsidRPr="00086463">
        <w:rPr>
          <w:rFonts w:cs="Times New Roman"/>
        </w:rPr>
        <w:t xml:space="preserve">In favor: Mr. Jamnik, </w:t>
      </w:r>
      <w:r w:rsidR="00C111AF">
        <w:rPr>
          <w:rFonts w:cs="Times New Roman"/>
        </w:rPr>
        <w:t xml:space="preserve">Ms. White, </w:t>
      </w:r>
      <w:r w:rsidRPr="00086463">
        <w:rPr>
          <w:rFonts w:cs="Times New Roman"/>
        </w:rPr>
        <w:t xml:space="preserve">Mr. Sorrentino, Mr. Anderson, </w:t>
      </w:r>
      <w:r w:rsidR="00C111AF">
        <w:rPr>
          <w:rFonts w:cs="Times New Roman"/>
        </w:rPr>
        <w:t xml:space="preserve">Ms. Strassheim, </w:t>
      </w:r>
      <w:r w:rsidR="00C111AF" w:rsidRPr="00086463">
        <w:rPr>
          <w:rFonts w:cs="Times New Roman"/>
        </w:rPr>
        <w:t>Mr.</w:t>
      </w:r>
      <w:r w:rsidRPr="00086463">
        <w:rPr>
          <w:rFonts w:cs="Times New Roman"/>
        </w:rPr>
        <w:t xml:space="preserve"> Mizer, Mr. Chadwick</w:t>
      </w:r>
    </w:p>
    <w:p w:rsidR="00152E37" w:rsidRPr="00086463" w:rsidRDefault="00152E37" w:rsidP="00AD6AD3">
      <w:pPr>
        <w:rPr>
          <w:rFonts w:cs="Times New Roman"/>
        </w:rPr>
      </w:pPr>
    </w:p>
    <w:p w:rsidR="00152E37" w:rsidRDefault="00152E37" w:rsidP="0088090A">
      <w:pPr>
        <w:pStyle w:val="BodyText"/>
        <w:jc w:val="left"/>
        <w:rPr>
          <w:rFonts w:ascii="Times New Roman" w:hAnsi="Times New Roman" w:cs="Times New Roman"/>
        </w:rPr>
      </w:pPr>
      <w:r>
        <w:rPr>
          <w:rFonts w:ascii="Times New Roman" w:hAnsi="Times New Roman" w:cs="Times New Roman"/>
        </w:rPr>
        <w:lastRenderedPageBreak/>
        <w:t xml:space="preserve">Board Attorney, Ron Cucchiaro, Esq. stated a reapproval for Application BA-3040-PMS-D-6/17 granting density variance relief and preliminary major subdivision approval and Application BA-3040-FMS-8/19 granting final major subdivision approval. </w:t>
      </w:r>
    </w:p>
    <w:p w:rsidR="00152E37" w:rsidRPr="000022AD" w:rsidRDefault="00152E37" w:rsidP="0088090A">
      <w:pPr>
        <w:pStyle w:val="BodyText"/>
        <w:jc w:val="left"/>
        <w:rPr>
          <w:rFonts w:ascii="Times New Roman" w:hAnsi="Times New Roman" w:cs="Times New Roman"/>
        </w:rPr>
      </w:pPr>
    </w:p>
    <w:p w:rsidR="00152E37" w:rsidRPr="00086463" w:rsidRDefault="00152E37" w:rsidP="00152E37">
      <w:pPr>
        <w:jc w:val="both"/>
        <w:rPr>
          <w:rFonts w:cs="Times New Roman"/>
        </w:rPr>
      </w:pPr>
      <w:r w:rsidRPr="00086463">
        <w:rPr>
          <w:rFonts w:cs="Times New Roman"/>
        </w:rPr>
        <w:t xml:space="preserve">A motion </w:t>
      </w:r>
      <w:r>
        <w:rPr>
          <w:rFonts w:cs="Times New Roman"/>
        </w:rPr>
        <w:t xml:space="preserve">to </w:t>
      </w:r>
      <w:r w:rsidR="003A3D0C">
        <w:rPr>
          <w:rFonts w:cs="Times New Roman"/>
        </w:rPr>
        <w:t>re</w:t>
      </w:r>
      <w:r>
        <w:rPr>
          <w:rFonts w:cs="Times New Roman"/>
        </w:rPr>
        <w:t>approve</w:t>
      </w:r>
      <w:r w:rsidRPr="00086463">
        <w:rPr>
          <w:rFonts w:cs="Times New Roman"/>
        </w:rPr>
        <w:t xml:space="preserve"> was made by </w:t>
      </w:r>
      <w:r>
        <w:rPr>
          <w:rFonts w:cs="Times New Roman"/>
        </w:rPr>
        <w:t>Mr. Mizer</w:t>
      </w:r>
      <w:r w:rsidRPr="00086463">
        <w:rPr>
          <w:rFonts w:cs="Times New Roman"/>
        </w:rPr>
        <w:t xml:space="preserve"> and seconded by </w:t>
      </w:r>
      <w:r w:rsidR="003A3D0C">
        <w:rPr>
          <w:rFonts w:cs="Times New Roman"/>
        </w:rPr>
        <w:t>Mr. Jamnik</w:t>
      </w:r>
      <w:r>
        <w:rPr>
          <w:rFonts w:cs="Times New Roman"/>
        </w:rPr>
        <w:t>.</w:t>
      </w:r>
    </w:p>
    <w:p w:rsidR="00152E37" w:rsidRPr="00086463" w:rsidRDefault="00152E37" w:rsidP="00152E37">
      <w:pPr>
        <w:jc w:val="both"/>
        <w:rPr>
          <w:rFonts w:cs="Times New Roman"/>
        </w:rPr>
      </w:pPr>
    </w:p>
    <w:p w:rsidR="00152E37" w:rsidRPr="00086463" w:rsidRDefault="00152E37" w:rsidP="00152E37">
      <w:pPr>
        <w:rPr>
          <w:rFonts w:cs="Times New Roman"/>
        </w:rPr>
      </w:pPr>
      <w:r w:rsidRPr="00086463">
        <w:rPr>
          <w:rFonts w:cs="Times New Roman"/>
        </w:rPr>
        <w:t xml:space="preserve">In favor: Mr. Jamnik, </w:t>
      </w:r>
      <w:r>
        <w:rPr>
          <w:rFonts w:cs="Times New Roman"/>
        </w:rPr>
        <w:t xml:space="preserve">Ms. White, </w:t>
      </w:r>
      <w:r w:rsidRPr="00086463">
        <w:rPr>
          <w:rFonts w:cs="Times New Roman"/>
        </w:rPr>
        <w:t xml:space="preserve">Mr. Sorrentino, Mr. Anderson, </w:t>
      </w:r>
      <w:r>
        <w:rPr>
          <w:rFonts w:cs="Times New Roman"/>
        </w:rPr>
        <w:t xml:space="preserve">Ms. Strassheim, </w:t>
      </w:r>
      <w:r w:rsidRPr="00086463">
        <w:rPr>
          <w:rFonts w:cs="Times New Roman"/>
        </w:rPr>
        <w:t>Mr. Mizer, Mr. Chadwick</w:t>
      </w:r>
    </w:p>
    <w:p w:rsidR="000022AD" w:rsidRDefault="000022AD" w:rsidP="0088090A">
      <w:pPr>
        <w:pStyle w:val="BodyText"/>
        <w:jc w:val="left"/>
        <w:rPr>
          <w:rFonts w:ascii="Times New Roman" w:hAnsi="Times New Roman" w:cs="Times New Roman"/>
          <w:b/>
        </w:rPr>
      </w:pPr>
    </w:p>
    <w:p w:rsidR="000022AD" w:rsidRDefault="000022AD" w:rsidP="0088090A">
      <w:pPr>
        <w:pStyle w:val="BodyText"/>
        <w:jc w:val="left"/>
        <w:rPr>
          <w:rFonts w:ascii="Times New Roman" w:hAnsi="Times New Roman" w:cs="Times New Roman"/>
          <w:b/>
        </w:rPr>
      </w:pPr>
    </w:p>
    <w:p w:rsidR="000022AD" w:rsidRDefault="000022AD" w:rsidP="0088090A">
      <w:pPr>
        <w:pStyle w:val="BodyText"/>
        <w:jc w:val="left"/>
        <w:rPr>
          <w:rFonts w:ascii="Times New Roman" w:hAnsi="Times New Roman" w:cs="Times New Roman"/>
          <w:b/>
        </w:rPr>
      </w:pPr>
      <w:r>
        <w:rPr>
          <w:rFonts w:ascii="Times New Roman" w:hAnsi="Times New Roman" w:cs="Times New Roman"/>
          <w:b/>
        </w:rPr>
        <w:t>BA-3189-PSP-FSP-C-D-1/2020</w:t>
      </w:r>
    </w:p>
    <w:p w:rsidR="000022AD" w:rsidRDefault="000022AD" w:rsidP="0088090A">
      <w:pPr>
        <w:pStyle w:val="BodyText"/>
        <w:jc w:val="left"/>
        <w:rPr>
          <w:rFonts w:ascii="Times New Roman" w:hAnsi="Times New Roman" w:cs="Times New Roman"/>
          <w:b/>
        </w:rPr>
      </w:pPr>
      <w:r>
        <w:rPr>
          <w:rFonts w:ascii="Times New Roman" w:hAnsi="Times New Roman" w:cs="Times New Roman"/>
          <w:b/>
        </w:rPr>
        <w:t xml:space="preserve">Lombardi Residential, LLC </w:t>
      </w:r>
    </w:p>
    <w:p w:rsidR="000022AD" w:rsidRDefault="000022AD" w:rsidP="0088090A">
      <w:pPr>
        <w:pStyle w:val="BodyText"/>
        <w:jc w:val="left"/>
        <w:rPr>
          <w:rFonts w:ascii="Times New Roman" w:hAnsi="Times New Roman" w:cs="Times New Roman"/>
          <w:b/>
        </w:rPr>
      </w:pPr>
      <w:r>
        <w:rPr>
          <w:rFonts w:ascii="Times New Roman" w:hAnsi="Times New Roman" w:cs="Times New Roman"/>
          <w:b/>
        </w:rPr>
        <w:t>Block 106, Lot 1</w:t>
      </w:r>
    </w:p>
    <w:p w:rsidR="000022AD" w:rsidRDefault="000022AD" w:rsidP="0088090A">
      <w:pPr>
        <w:pStyle w:val="BodyText"/>
        <w:jc w:val="left"/>
        <w:rPr>
          <w:rFonts w:ascii="Times New Roman" w:hAnsi="Times New Roman" w:cs="Times New Roman"/>
          <w:b/>
        </w:rPr>
      </w:pPr>
      <w:r>
        <w:rPr>
          <w:rFonts w:ascii="Times New Roman" w:hAnsi="Times New Roman" w:cs="Times New Roman"/>
          <w:b/>
        </w:rPr>
        <w:t xml:space="preserve">406 Mantoloking Road </w:t>
      </w:r>
    </w:p>
    <w:p w:rsidR="000022AD" w:rsidRDefault="000022AD" w:rsidP="0088090A">
      <w:pPr>
        <w:pStyle w:val="BodyText"/>
        <w:jc w:val="left"/>
        <w:rPr>
          <w:rFonts w:ascii="Times New Roman" w:hAnsi="Times New Roman" w:cs="Times New Roman"/>
          <w:b/>
        </w:rPr>
      </w:pPr>
      <w:r>
        <w:rPr>
          <w:rFonts w:ascii="Times New Roman" w:hAnsi="Times New Roman" w:cs="Times New Roman"/>
          <w:b/>
        </w:rPr>
        <w:t xml:space="preserve">Use Variance and Preliminary and Final Major Site Plan </w:t>
      </w:r>
    </w:p>
    <w:p w:rsidR="003A3D0C" w:rsidRDefault="003A3D0C" w:rsidP="0088090A">
      <w:pPr>
        <w:pStyle w:val="BodyText"/>
        <w:jc w:val="left"/>
        <w:rPr>
          <w:rFonts w:ascii="Times New Roman" w:hAnsi="Times New Roman" w:cs="Times New Roman"/>
          <w:b/>
        </w:rPr>
      </w:pPr>
    </w:p>
    <w:p w:rsidR="003A3D0C" w:rsidRDefault="003A3D0C" w:rsidP="0088090A">
      <w:pPr>
        <w:pStyle w:val="BodyText"/>
        <w:jc w:val="left"/>
        <w:rPr>
          <w:rFonts w:ascii="Times New Roman" w:hAnsi="Times New Roman" w:cs="Times New Roman"/>
        </w:rPr>
      </w:pPr>
      <w:r w:rsidRPr="003A3D0C">
        <w:rPr>
          <w:rFonts w:ascii="Times New Roman" w:hAnsi="Times New Roman" w:cs="Times New Roman"/>
        </w:rPr>
        <w:t xml:space="preserve">Resuming from </w:t>
      </w:r>
      <w:r>
        <w:rPr>
          <w:rFonts w:ascii="Times New Roman" w:hAnsi="Times New Roman" w:cs="Times New Roman"/>
        </w:rPr>
        <w:t xml:space="preserve">September 2, 2020 hearing. John Jackson, Esq. appeared </w:t>
      </w:r>
      <w:r w:rsidR="006B5867">
        <w:rPr>
          <w:rFonts w:ascii="Times New Roman" w:hAnsi="Times New Roman" w:cs="Times New Roman"/>
        </w:rPr>
        <w:t xml:space="preserve">on behalf of </w:t>
      </w:r>
      <w:r>
        <w:rPr>
          <w:rFonts w:ascii="Times New Roman" w:hAnsi="Times New Roman" w:cs="Times New Roman"/>
        </w:rPr>
        <w:t xml:space="preserve">the </w:t>
      </w:r>
      <w:r w:rsidR="0014374C">
        <w:rPr>
          <w:rFonts w:ascii="Times New Roman" w:hAnsi="Times New Roman" w:cs="Times New Roman"/>
        </w:rPr>
        <w:t>Applicant.</w:t>
      </w:r>
      <w:r w:rsidR="006B5867">
        <w:rPr>
          <w:rFonts w:ascii="Times New Roman" w:hAnsi="Times New Roman" w:cs="Times New Roman"/>
        </w:rPr>
        <w:t xml:space="preserve"> </w:t>
      </w:r>
    </w:p>
    <w:p w:rsidR="00136F6B" w:rsidRDefault="00136F6B" w:rsidP="0088090A">
      <w:pPr>
        <w:pStyle w:val="BodyText"/>
        <w:jc w:val="left"/>
        <w:rPr>
          <w:rFonts w:ascii="Times New Roman" w:hAnsi="Times New Roman" w:cs="Times New Roman"/>
        </w:rPr>
      </w:pPr>
    </w:p>
    <w:p w:rsidR="00136F6B" w:rsidRDefault="00136F6B" w:rsidP="0088090A">
      <w:pPr>
        <w:pStyle w:val="BodyText"/>
        <w:jc w:val="left"/>
        <w:rPr>
          <w:rFonts w:ascii="Times New Roman" w:hAnsi="Times New Roman" w:cs="Times New Roman"/>
        </w:rPr>
      </w:pPr>
      <w:r>
        <w:rPr>
          <w:rFonts w:ascii="Times New Roman" w:hAnsi="Times New Roman" w:cs="Times New Roman"/>
        </w:rPr>
        <w:t>Applicant, Matthew Lombardi</w:t>
      </w:r>
      <w:r w:rsidR="0014374C">
        <w:rPr>
          <w:rFonts w:ascii="Times New Roman" w:hAnsi="Times New Roman" w:cs="Times New Roman"/>
        </w:rPr>
        <w:t xml:space="preserve"> was sworn in. Mr. Lombardi</w:t>
      </w:r>
      <w:r>
        <w:rPr>
          <w:rFonts w:ascii="Times New Roman" w:hAnsi="Times New Roman" w:cs="Times New Roman"/>
        </w:rPr>
        <w:t xml:space="preserve"> testified on the nature of the rentals stating that they will not be short ter</w:t>
      </w:r>
      <w:r w:rsidR="00302EA9">
        <w:rPr>
          <w:rFonts w:ascii="Times New Roman" w:hAnsi="Times New Roman" w:cs="Times New Roman"/>
        </w:rPr>
        <w:t>m</w:t>
      </w:r>
      <w:r>
        <w:rPr>
          <w:rFonts w:ascii="Times New Roman" w:hAnsi="Times New Roman" w:cs="Times New Roman"/>
        </w:rPr>
        <w:t xml:space="preserve"> vacation rentals and all tenants are to sign a one-year contract. Mr. Lombardi finds the use of this property is zoned residential as it will still be residential units and an office which is a </w:t>
      </w:r>
      <w:r w:rsidR="006B5867">
        <w:rPr>
          <w:rFonts w:ascii="Times New Roman" w:hAnsi="Times New Roman" w:cs="Times New Roman"/>
        </w:rPr>
        <w:t>low-density</w:t>
      </w:r>
      <w:r>
        <w:rPr>
          <w:rFonts w:ascii="Times New Roman" w:hAnsi="Times New Roman" w:cs="Times New Roman"/>
        </w:rPr>
        <w:t xml:space="preserve"> use. </w:t>
      </w:r>
    </w:p>
    <w:p w:rsidR="006B5867" w:rsidRDefault="006B5867" w:rsidP="0088090A">
      <w:pPr>
        <w:pStyle w:val="BodyText"/>
        <w:jc w:val="left"/>
        <w:rPr>
          <w:rFonts w:ascii="Times New Roman" w:hAnsi="Times New Roman" w:cs="Times New Roman"/>
        </w:rPr>
      </w:pPr>
    </w:p>
    <w:p w:rsidR="006B5867" w:rsidRDefault="006B5867" w:rsidP="0088090A">
      <w:pPr>
        <w:pStyle w:val="BodyText"/>
        <w:jc w:val="left"/>
        <w:rPr>
          <w:rFonts w:ascii="Times New Roman" w:hAnsi="Times New Roman" w:cs="Times New Roman"/>
        </w:rPr>
      </w:pPr>
      <w:r>
        <w:rPr>
          <w:rFonts w:ascii="Times New Roman" w:hAnsi="Times New Roman" w:cs="Times New Roman"/>
        </w:rPr>
        <w:t xml:space="preserve">Mr. Mizer asked Mr. Lombardi if in his leases he can ask </w:t>
      </w:r>
      <w:r w:rsidR="006966F6">
        <w:rPr>
          <w:rFonts w:ascii="Times New Roman" w:hAnsi="Times New Roman" w:cs="Times New Roman"/>
        </w:rPr>
        <w:t>that there be</w:t>
      </w:r>
      <w:r>
        <w:rPr>
          <w:rFonts w:ascii="Times New Roman" w:hAnsi="Times New Roman" w:cs="Times New Roman"/>
        </w:rPr>
        <w:t xml:space="preserve"> no contractor </w:t>
      </w:r>
      <w:r w:rsidR="005F7C29">
        <w:rPr>
          <w:rFonts w:ascii="Times New Roman" w:hAnsi="Times New Roman" w:cs="Times New Roman"/>
        </w:rPr>
        <w:t xml:space="preserve">vehicles </w:t>
      </w:r>
      <w:r w:rsidR="00C54A2F">
        <w:rPr>
          <w:rFonts w:ascii="Times New Roman" w:hAnsi="Times New Roman" w:cs="Times New Roman"/>
        </w:rPr>
        <w:t>to be</w:t>
      </w:r>
      <w:r>
        <w:rPr>
          <w:rFonts w:ascii="Times New Roman" w:hAnsi="Times New Roman" w:cs="Times New Roman"/>
        </w:rPr>
        <w:t xml:space="preserve"> parked on this property. </w:t>
      </w:r>
    </w:p>
    <w:p w:rsidR="006B5867" w:rsidRDefault="006B5867" w:rsidP="0088090A">
      <w:pPr>
        <w:pStyle w:val="BodyText"/>
        <w:jc w:val="left"/>
        <w:rPr>
          <w:rFonts w:ascii="Times New Roman" w:hAnsi="Times New Roman" w:cs="Times New Roman"/>
        </w:rPr>
      </w:pPr>
    </w:p>
    <w:p w:rsidR="006B5867" w:rsidRDefault="006B5867" w:rsidP="0088090A">
      <w:pPr>
        <w:pStyle w:val="BodyText"/>
        <w:jc w:val="left"/>
        <w:rPr>
          <w:rFonts w:ascii="Times New Roman" w:hAnsi="Times New Roman" w:cs="Times New Roman"/>
        </w:rPr>
      </w:pPr>
      <w:r>
        <w:rPr>
          <w:rFonts w:ascii="Times New Roman" w:hAnsi="Times New Roman" w:cs="Times New Roman"/>
        </w:rPr>
        <w:t xml:space="preserve">Mr. Jamnik asked about the street lighting. </w:t>
      </w:r>
    </w:p>
    <w:p w:rsidR="0014374C" w:rsidRDefault="0014374C" w:rsidP="0088090A">
      <w:pPr>
        <w:pStyle w:val="BodyText"/>
        <w:jc w:val="left"/>
        <w:rPr>
          <w:rFonts w:ascii="Times New Roman" w:hAnsi="Times New Roman" w:cs="Times New Roman"/>
        </w:rPr>
      </w:pPr>
    </w:p>
    <w:p w:rsidR="0014374C" w:rsidRDefault="0014374C" w:rsidP="0088090A">
      <w:pPr>
        <w:pStyle w:val="BodyText"/>
        <w:jc w:val="left"/>
        <w:rPr>
          <w:rFonts w:ascii="Times New Roman" w:hAnsi="Times New Roman" w:cs="Times New Roman"/>
        </w:rPr>
      </w:pPr>
      <w:r>
        <w:rPr>
          <w:rFonts w:ascii="Times New Roman" w:hAnsi="Times New Roman" w:cs="Times New Roman"/>
        </w:rPr>
        <w:t>Salvatore DeStefano, Esq. represented his wife who owns the property located at 25 North Raleigh Road. Mr. DeStefano testified his client does not object the proposed townhomes or the improvements to the existing commercial building but had concerns of the narrow width of North Raleigh Road</w:t>
      </w:r>
      <w:r w:rsidR="00302EA9">
        <w:rPr>
          <w:rFonts w:ascii="Times New Roman" w:hAnsi="Times New Roman" w:cs="Times New Roman"/>
        </w:rPr>
        <w:t xml:space="preserve"> and any parking that would occur on the road</w:t>
      </w:r>
      <w:r>
        <w:rPr>
          <w:rFonts w:ascii="Times New Roman" w:hAnsi="Times New Roman" w:cs="Times New Roman"/>
        </w:rPr>
        <w:t xml:space="preserve">. </w:t>
      </w:r>
    </w:p>
    <w:p w:rsidR="005F7C29" w:rsidRDefault="005F7C29" w:rsidP="0088090A">
      <w:pPr>
        <w:pStyle w:val="BodyText"/>
        <w:jc w:val="left"/>
        <w:rPr>
          <w:rFonts w:ascii="Times New Roman" w:hAnsi="Times New Roman" w:cs="Times New Roman"/>
        </w:rPr>
      </w:pPr>
    </w:p>
    <w:p w:rsidR="005F7C29" w:rsidRDefault="005F7C29" w:rsidP="0088090A">
      <w:pPr>
        <w:pStyle w:val="BodyText"/>
        <w:jc w:val="left"/>
        <w:rPr>
          <w:rFonts w:ascii="Times New Roman" w:hAnsi="Times New Roman" w:cs="Times New Roman"/>
        </w:rPr>
      </w:pPr>
      <w:r>
        <w:rPr>
          <w:rFonts w:ascii="Times New Roman" w:hAnsi="Times New Roman" w:cs="Times New Roman"/>
        </w:rPr>
        <w:t>Ms. Paxton stated she was not in favor of the stripping of an area</w:t>
      </w:r>
      <w:r w:rsidR="00437463">
        <w:rPr>
          <w:rFonts w:ascii="Times New Roman" w:hAnsi="Times New Roman" w:cs="Times New Roman"/>
        </w:rPr>
        <w:t xml:space="preserve"> for use of a pedestrian walkway</w:t>
      </w:r>
      <w:r>
        <w:rPr>
          <w:rFonts w:ascii="Times New Roman" w:hAnsi="Times New Roman" w:cs="Times New Roman"/>
        </w:rPr>
        <w:t xml:space="preserve">. </w:t>
      </w:r>
      <w:r w:rsidR="00094BEF">
        <w:rPr>
          <w:rFonts w:ascii="Times New Roman" w:hAnsi="Times New Roman" w:cs="Times New Roman"/>
        </w:rPr>
        <w:t xml:space="preserve">Matthew Lombardi agreed to remove the two-foot wide landscaped buffer area adjacent to the commercial building and install a sidewalk with curbing.  </w:t>
      </w:r>
    </w:p>
    <w:p w:rsidR="00094BEF" w:rsidRDefault="00094BEF" w:rsidP="0088090A">
      <w:pPr>
        <w:pStyle w:val="BodyText"/>
        <w:jc w:val="left"/>
        <w:rPr>
          <w:rFonts w:ascii="Times New Roman" w:hAnsi="Times New Roman" w:cs="Times New Roman"/>
        </w:rPr>
      </w:pPr>
    </w:p>
    <w:p w:rsidR="00094BEF" w:rsidRDefault="00094BEF" w:rsidP="0088090A">
      <w:pPr>
        <w:pStyle w:val="BodyText"/>
        <w:jc w:val="left"/>
        <w:rPr>
          <w:rFonts w:ascii="Times New Roman" w:hAnsi="Times New Roman" w:cs="Times New Roman"/>
        </w:rPr>
      </w:pPr>
      <w:r>
        <w:rPr>
          <w:rFonts w:ascii="Times New Roman" w:hAnsi="Times New Roman" w:cs="Times New Roman"/>
        </w:rPr>
        <w:t xml:space="preserve">Mr. Chadwick, Board Chairman, stated </w:t>
      </w:r>
      <w:r w:rsidR="00777621">
        <w:rPr>
          <w:rFonts w:ascii="Times New Roman" w:hAnsi="Times New Roman" w:cs="Times New Roman"/>
        </w:rPr>
        <w:t>it</w:t>
      </w:r>
      <w:r>
        <w:rPr>
          <w:rFonts w:ascii="Times New Roman" w:hAnsi="Times New Roman" w:cs="Times New Roman"/>
        </w:rPr>
        <w:t xml:space="preserve"> was agreed </w:t>
      </w:r>
      <w:r w:rsidR="00777621">
        <w:rPr>
          <w:rFonts w:ascii="Times New Roman" w:hAnsi="Times New Roman" w:cs="Times New Roman"/>
        </w:rPr>
        <w:t xml:space="preserve">upon the applicant and board </w:t>
      </w:r>
      <w:r>
        <w:rPr>
          <w:rFonts w:ascii="Times New Roman" w:hAnsi="Times New Roman" w:cs="Times New Roman"/>
        </w:rPr>
        <w:t xml:space="preserve">that “no parking” signs would be permitted subject to the approval of the appropriate jurisdiction. </w:t>
      </w:r>
      <w:r w:rsidR="00302EA9">
        <w:rPr>
          <w:rFonts w:ascii="Times New Roman" w:hAnsi="Times New Roman" w:cs="Times New Roman"/>
        </w:rPr>
        <w:t xml:space="preserve">Also, it was agreed upon </w:t>
      </w:r>
      <w:r>
        <w:rPr>
          <w:rFonts w:ascii="Times New Roman" w:hAnsi="Times New Roman" w:cs="Times New Roman"/>
        </w:rPr>
        <w:t>that guests of the three townhomes would be permitted to park in the office parking spots on off hours and weekends</w:t>
      </w:r>
      <w:r w:rsidR="00777621">
        <w:rPr>
          <w:rFonts w:ascii="Times New Roman" w:hAnsi="Times New Roman" w:cs="Times New Roman"/>
        </w:rPr>
        <w:t xml:space="preserve">.  </w:t>
      </w:r>
    </w:p>
    <w:p w:rsidR="00777621" w:rsidRDefault="00777621" w:rsidP="0088090A">
      <w:pPr>
        <w:pStyle w:val="BodyText"/>
        <w:jc w:val="left"/>
        <w:rPr>
          <w:rFonts w:ascii="Times New Roman" w:hAnsi="Times New Roman" w:cs="Times New Roman"/>
        </w:rPr>
      </w:pPr>
    </w:p>
    <w:p w:rsidR="00777621" w:rsidRDefault="00777621" w:rsidP="0088090A">
      <w:pPr>
        <w:pStyle w:val="BodyText"/>
        <w:jc w:val="left"/>
        <w:rPr>
          <w:rFonts w:ascii="Times New Roman" w:hAnsi="Times New Roman" w:cs="Times New Roman"/>
        </w:rPr>
      </w:pPr>
      <w:r>
        <w:rPr>
          <w:rFonts w:ascii="Times New Roman" w:hAnsi="Times New Roman" w:cs="Times New Roman"/>
        </w:rPr>
        <w:t xml:space="preserve">Mr. Burdick testified on the curbs on the westerly side of the building. </w:t>
      </w:r>
    </w:p>
    <w:p w:rsidR="00927655" w:rsidRDefault="00927655" w:rsidP="0088090A">
      <w:pPr>
        <w:pStyle w:val="BodyText"/>
        <w:jc w:val="left"/>
        <w:rPr>
          <w:rFonts w:ascii="Times New Roman" w:hAnsi="Times New Roman" w:cs="Times New Roman"/>
        </w:rPr>
      </w:pPr>
    </w:p>
    <w:p w:rsidR="00927655" w:rsidRDefault="00927655" w:rsidP="0088090A">
      <w:pPr>
        <w:pStyle w:val="BodyText"/>
        <w:jc w:val="left"/>
        <w:rPr>
          <w:rFonts w:ascii="Times New Roman" w:hAnsi="Times New Roman" w:cs="Times New Roman"/>
        </w:rPr>
      </w:pPr>
      <w:r>
        <w:rPr>
          <w:rFonts w:ascii="Times New Roman" w:hAnsi="Times New Roman" w:cs="Times New Roman"/>
        </w:rPr>
        <w:lastRenderedPageBreak/>
        <w:t xml:space="preserve">Mr. Lombardi stated they will remove the existing fire escape as it is not required </w:t>
      </w:r>
      <w:r w:rsidR="000A49C1">
        <w:rPr>
          <w:rFonts w:ascii="Times New Roman" w:hAnsi="Times New Roman" w:cs="Times New Roman"/>
        </w:rPr>
        <w:t>by building</w:t>
      </w:r>
      <w:r w:rsidR="00302EA9">
        <w:rPr>
          <w:rFonts w:ascii="Times New Roman" w:hAnsi="Times New Roman" w:cs="Times New Roman"/>
        </w:rPr>
        <w:t xml:space="preserve"> code</w:t>
      </w:r>
      <w:r w:rsidR="000A49C1">
        <w:rPr>
          <w:rFonts w:ascii="Times New Roman" w:hAnsi="Times New Roman" w:cs="Times New Roman"/>
        </w:rPr>
        <w:t xml:space="preserve">. </w:t>
      </w:r>
    </w:p>
    <w:p w:rsidR="000A49C1" w:rsidRDefault="000A49C1" w:rsidP="0088090A">
      <w:pPr>
        <w:pStyle w:val="BodyText"/>
        <w:jc w:val="left"/>
        <w:rPr>
          <w:rFonts w:ascii="Times New Roman" w:hAnsi="Times New Roman" w:cs="Times New Roman"/>
        </w:rPr>
      </w:pPr>
    </w:p>
    <w:p w:rsidR="000A49C1" w:rsidRDefault="000A49C1" w:rsidP="0088090A">
      <w:pPr>
        <w:pStyle w:val="BodyText"/>
        <w:jc w:val="left"/>
        <w:rPr>
          <w:rFonts w:ascii="Times New Roman" w:hAnsi="Times New Roman" w:cs="Times New Roman"/>
        </w:rPr>
      </w:pPr>
      <w:r>
        <w:rPr>
          <w:rFonts w:ascii="Times New Roman" w:hAnsi="Times New Roman" w:cs="Times New Roman"/>
        </w:rPr>
        <w:t xml:space="preserve">Mr. Caffery questioned the landscaping buffer. </w:t>
      </w:r>
    </w:p>
    <w:p w:rsidR="000A49C1" w:rsidRDefault="000A49C1" w:rsidP="0088090A">
      <w:pPr>
        <w:pStyle w:val="BodyText"/>
        <w:jc w:val="left"/>
        <w:rPr>
          <w:rFonts w:ascii="Times New Roman" w:hAnsi="Times New Roman" w:cs="Times New Roman"/>
        </w:rPr>
      </w:pPr>
    </w:p>
    <w:p w:rsidR="000A49C1" w:rsidRDefault="000A49C1" w:rsidP="0088090A">
      <w:pPr>
        <w:pStyle w:val="BodyText"/>
        <w:jc w:val="left"/>
        <w:rPr>
          <w:rFonts w:ascii="Times New Roman" w:hAnsi="Times New Roman" w:cs="Times New Roman"/>
        </w:rPr>
      </w:pPr>
      <w:r>
        <w:rPr>
          <w:rFonts w:ascii="Times New Roman" w:hAnsi="Times New Roman" w:cs="Times New Roman"/>
        </w:rPr>
        <w:t>Mr. Sorrentino asked how many residents</w:t>
      </w:r>
      <w:r w:rsidR="00302EA9">
        <w:rPr>
          <w:rFonts w:ascii="Times New Roman" w:hAnsi="Times New Roman" w:cs="Times New Roman"/>
        </w:rPr>
        <w:t xml:space="preserve"> homes are</w:t>
      </w:r>
      <w:r>
        <w:rPr>
          <w:rFonts w:ascii="Times New Roman" w:hAnsi="Times New Roman" w:cs="Times New Roman"/>
        </w:rPr>
        <w:t xml:space="preserve"> on North Raleigh</w:t>
      </w:r>
      <w:r w:rsidR="00302EA9">
        <w:rPr>
          <w:rFonts w:ascii="Times New Roman" w:hAnsi="Times New Roman" w:cs="Times New Roman"/>
        </w:rPr>
        <w:t xml:space="preserve"> Road</w:t>
      </w:r>
      <w:r>
        <w:rPr>
          <w:rFonts w:ascii="Times New Roman" w:hAnsi="Times New Roman" w:cs="Times New Roman"/>
        </w:rPr>
        <w:t xml:space="preserve"> and </w:t>
      </w:r>
      <w:r w:rsidR="00302EA9">
        <w:rPr>
          <w:rFonts w:ascii="Times New Roman" w:hAnsi="Times New Roman" w:cs="Times New Roman"/>
        </w:rPr>
        <w:t xml:space="preserve">what is </w:t>
      </w:r>
      <w:r>
        <w:rPr>
          <w:rFonts w:ascii="Times New Roman" w:hAnsi="Times New Roman" w:cs="Times New Roman"/>
        </w:rPr>
        <w:t>the current parking</w:t>
      </w:r>
      <w:r w:rsidR="00302EA9">
        <w:rPr>
          <w:rFonts w:ascii="Times New Roman" w:hAnsi="Times New Roman" w:cs="Times New Roman"/>
        </w:rPr>
        <w:t xml:space="preserve"> with the residents on that road</w:t>
      </w:r>
      <w:r>
        <w:rPr>
          <w:rFonts w:ascii="Times New Roman" w:hAnsi="Times New Roman" w:cs="Times New Roman"/>
        </w:rPr>
        <w:t>.</w:t>
      </w:r>
    </w:p>
    <w:p w:rsidR="000022AD" w:rsidRPr="00471DE3" w:rsidRDefault="000022AD" w:rsidP="0088090A">
      <w:pPr>
        <w:pStyle w:val="BodyText"/>
        <w:jc w:val="left"/>
        <w:rPr>
          <w:rFonts w:ascii="Times New Roman" w:hAnsi="Times New Roman" w:cs="Times New Roman"/>
          <w:b/>
          <w:u w:val="single"/>
        </w:rPr>
      </w:pPr>
    </w:p>
    <w:p w:rsidR="00DF6465" w:rsidRDefault="000A49C1" w:rsidP="00DF6465">
      <w:pPr>
        <w:pStyle w:val="BodyText"/>
        <w:rPr>
          <w:rFonts w:ascii="Times New Roman" w:hAnsi="Times New Roman" w:cs="Times New Roman"/>
        </w:rPr>
      </w:pPr>
      <w:bookmarkStart w:id="0" w:name="_Hlk95399994"/>
      <w:r>
        <w:rPr>
          <w:rFonts w:ascii="Times New Roman" w:hAnsi="Times New Roman" w:cs="Times New Roman"/>
        </w:rPr>
        <w:t xml:space="preserve">The </w:t>
      </w:r>
      <w:r w:rsidR="00DF6465" w:rsidRPr="00471DE3">
        <w:rPr>
          <w:rFonts w:ascii="Times New Roman" w:hAnsi="Times New Roman" w:cs="Times New Roman"/>
        </w:rPr>
        <w:t>Chairman called for Public questions or comments or email that were received for this application</w:t>
      </w:r>
      <w:r>
        <w:rPr>
          <w:rFonts w:ascii="Times New Roman" w:hAnsi="Times New Roman" w:cs="Times New Roman"/>
        </w:rPr>
        <w:t xml:space="preserve">. </w:t>
      </w:r>
    </w:p>
    <w:p w:rsidR="000A49C1" w:rsidRDefault="000A49C1" w:rsidP="00DF6465">
      <w:pPr>
        <w:pStyle w:val="BodyText"/>
        <w:rPr>
          <w:rFonts w:ascii="Times New Roman" w:hAnsi="Times New Roman" w:cs="Times New Roman"/>
        </w:rPr>
      </w:pPr>
    </w:p>
    <w:p w:rsidR="000A49C1" w:rsidRDefault="000A49C1" w:rsidP="00DF6465">
      <w:pPr>
        <w:pStyle w:val="BodyText"/>
        <w:rPr>
          <w:rFonts w:ascii="Times New Roman" w:hAnsi="Times New Roman" w:cs="Times New Roman"/>
        </w:rPr>
      </w:pPr>
      <w:r>
        <w:rPr>
          <w:rFonts w:ascii="Times New Roman" w:hAnsi="Times New Roman" w:cs="Times New Roman"/>
        </w:rPr>
        <w:t>The Chairman read an email provided by residents, Douglas and Kathleen Ma</w:t>
      </w:r>
      <w:r w:rsidR="005D7FA0">
        <w:rPr>
          <w:rFonts w:ascii="Times New Roman" w:hAnsi="Times New Roman" w:cs="Times New Roman"/>
        </w:rPr>
        <w:t>s</w:t>
      </w:r>
      <w:bookmarkStart w:id="1" w:name="_GoBack"/>
      <w:bookmarkEnd w:id="1"/>
      <w:r>
        <w:rPr>
          <w:rFonts w:ascii="Times New Roman" w:hAnsi="Times New Roman" w:cs="Times New Roman"/>
        </w:rPr>
        <w:t xml:space="preserve">lo who questions the stormwater runoff and the impact it would have on their property on Mantoloking Road. </w:t>
      </w:r>
    </w:p>
    <w:p w:rsidR="000A49C1" w:rsidRDefault="000A49C1" w:rsidP="00DF6465">
      <w:pPr>
        <w:pStyle w:val="BodyText"/>
        <w:rPr>
          <w:rFonts w:ascii="Times New Roman" w:hAnsi="Times New Roman" w:cs="Times New Roman"/>
        </w:rPr>
      </w:pPr>
    </w:p>
    <w:p w:rsidR="000A49C1" w:rsidRDefault="00C05BA6" w:rsidP="00DF6465">
      <w:pPr>
        <w:pStyle w:val="BodyText"/>
        <w:rPr>
          <w:rFonts w:ascii="Times New Roman" w:hAnsi="Times New Roman" w:cs="Times New Roman"/>
        </w:rPr>
      </w:pPr>
      <w:r>
        <w:rPr>
          <w:rFonts w:ascii="Times New Roman" w:hAnsi="Times New Roman" w:cs="Times New Roman"/>
        </w:rPr>
        <w:t xml:space="preserve">The Chairman closed the public session. </w:t>
      </w:r>
    </w:p>
    <w:p w:rsidR="00DF6465" w:rsidRDefault="00DF6465" w:rsidP="00DF6465">
      <w:pPr>
        <w:pStyle w:val="BodyText"/>
        <w:rPr>
          <w:rFonts w:ascii="Times New Roman" w:hAnsi="Times New Roman" w:cs="Times New Roman"/>
          <w:b/>
        </w:rPr>
      </w:pPr>
    </w:p>
    <w:p w:rsidR="0012633F" w:rsidRDefault="0012633F" w:rsidP="00DF6465">
      <w:pPr>
        <w:pStyle w:val="BodyText"/>
        <w:rPr>
          <w:rFonts w:ascii="Times New Roman" w:hAnsi="Times New Roman" w:cs="Times New Roman"/>
        </w:rPr>
      </w:pPr>
      <w:r>
        <w:rPr>
          <w:rFonts w:ascii="Times New Roman" w:hAnsi="Times New Roman" w:cs="Times New Roman"/>
        </w:rPr>
        <w:t xml:space="preserve">Mr. </w:t>
      </w:r>
      <w:r w:rsidR="0091068C">
        <w:rPr>
          <w:rFonts w:ascii="Times New Roman" w:hAnsi="Times New Roman" w:cs="Times New Roman"/>
        </w:rPr>
        <w:t>Jackson</w:t>
      </w:r>
      <w:r>
        <w:rPr>
          <w:rFonts w:ascii="Times New Roman" w:hAnsi="Times New Roman" w:cs="Times New Roman"/>
        </w:rPr>
        <w:t xml:space="preserve"> provided his closing statement to the Board. </w:t>
      </w:r>
    </w:p>
    <w:p w:rsidR="00C05BA6" w:rsidRDefault="00C05BA6" w:rsidP="00DF6465">
      <w:pPr>
        <w:pStyle w:val="BodyText"/>
        <w:rPr>
          <w:rFonts w:ascii="Times New Roman" w:hAnsi="Times New Roman" w:cs="Times New Roman"/>
        </w:rPr>
      </w:pPr>
    </w:p>
    <w:p w:rsidR="00C05BA6" w:rsidRDefault="00C05BA6" w:rsidP="00DF6465">
      <w:pPr>
        <w:pStyle w:val="BodyText"/>
        <w:rPr>
          <w:rFonts w:ascii="Times New Roman" w:hAnsi="Times New Roman" w:cs="Times New Roman"/>
        </w:rPr>
      </w:pPr>
      <w:r>
        <w:rPr>
          <w:rFonts w:ascii="Times New Roman" w:hAnsi="Times New Roman" w:cs="Times New Roman"/>
        </w:rPr>
        <w:t xml:space="preserve">Mr. DeStefano stated he no longer objected to the application. </w:t>
      </w:r>
    </w:p>
    <w:p w:rsidR="0012633F" w:rsidRPr="0012633F" w:rsidRDefault="0012633F" w:rsidP="00DF6465">
      <w:pPr>
        <w:pStyle w:val="BodyText"/>
        <w:rPr>
          <w:rFonts w:ascii="Times New Roman" w:hAnsi="Times New Roman" w:cs="Times New Roman"/>
        </w:rPr>
      </w:pPr>
    </w:p>
    <w:p w:rsidR="00DF6465" w:rsidRPr="00471DE3" w:rsidRDefault="00DF6465" w:rsidP="00DF6465">
      <w:pPr>
        <w:pStyle w:val="BodyText"/>
        <w:rPr>
          <w:rFonts w:ascii="Times New Roman" w:hAnsi="Times New Roman" w:cs="Times New Roman"/>
        </w:rPr>
      </w:pPr>
      <w:r w:rsidRPr="00471DE3">
        <w:rPr>
          <w:rFonts w:ascii="Times New Roman" w:hAnsi="Times New Roman" w:cs="Times New Roman"/>
        </w:rPr>
        <w:t>A motion was made by M</w:t>
      </w:r>
      <w:r w:rsidR="003A3D0C">
        <w:rPr>
          <w:rFonts w:ascii="Times New Roman" w:hAnsi="Times New Roman" w:cs="Times New Roman"/>
        </w:rPr>
        <w:t>s. Strassheim</w:t>
      </w:r>
      <w:r w:rsidRPr="00471DE3">
        <w:rPr>
          <w:rFonts w:ascii="Times New Roman" w:hAnsi="Times New Roman" w:cs="Times New Roman"/>
        </w:rPr>
        <w:t xml:space="preserve"> and seconded by </w:t>
      </w:r>
      <w:r w:rsidR="001C20DF">
        <w:rPr>
          <w:rFonts w:ascii="Times New Roman" w:hAnsi="Times New Roman" w:cs="Times New Roman"/>
        </w:rPr>
        <w:t xml:space="preserve">Mr. </w:t>
      </w:r>
      <w:r w:rsidR="006B5867">
        <w:rPr>
          <w:rFonts w:ascii="Times New Roman" w:hAnsi="Times New Roman" w:cs="Times New Roman"/>
        </w:rPr>
        <w:t>Mizer.</w:t>
      </w:r>
    </w:p>
    <w:p w:rsidR="00DF6465" w:rsidRPr="00471DE3" w:rsidRDefault="00DF6465" w:rsidP="00DF6465">
      <w:pPr>
        <w:pStyle w:val="BodyText"/>
        <w:rPr>
          <w:rFonts w:ascii="Times New Roman" w:hAnsi="Times New Roman" w:cs="Times New Roman"/>
        </w:rPr>
      </w:pPr>
    </w:p>
    <w:p w:rsidR="00DF6465" w:rsidRPr="00471DE3" w:rsidRDefault="00DF6465" w:rsidP="00DF6465">
      <w:pPr>
        <w:pStyle w:val="BodyText"/>
        <w:jc w:val="left"/>
        <w:rPr>
          <w:rFonts w:ascii="Times New Roman" w:hAnsi="Times New Roman" w:cs="Times New Roman"/>
        </w:rPr>
      </w:pPr>
      <w:r w:rsidRPr="00471DE3">
        <w:rPr>
          <w:rFonts w:ascii="Times New Roman" w:hAnsi="Times New Roman" w:cs="Times New Roman"/>
        </w:rPr>
        <w:t>In favor:</w:t>
      </w:r>
      <w:r w:rsidR="006B5867" w:rsidRPr="006B5867">
        <w:rPr>
          <w:rFonts w:ascii="Times New Roman" w:hAnsi="Times New Roman" w:cs="Times New Roman"/>
        </w:rPr>
        <w:t xml:space="preserve"> </w:t>
      </w:r>
      <w:r w:rsidR="006B5867">
        <w:rPr>
          <w:rFonts w:ascii="Times New Roman" w:hAnsi="Times New Roman" w:cs="Times New Roman"/>
        </w:rPr>
        <w:t>Ms. White,</w:t>
      </w:r>
      <w:r w:rsidRPr="00471DE3">
        <w:rPr>
          <w:rFonts w:ascii="Times New Roman" w:hAnsi="Times New Roman" w:cs="Times New Roman"/>
        </w:rPr>
        <w:t xml:space="preserve"> </w:t>
      </w:r>
      <w:r w:rsidR="0012633F">
        <w:rPr>
          <w:rFonts w:ascii="Times New Roman" w:hAnsi="Times New Roman" w:cs="Times New Roman"/>
        </w:rPr>
        <w:t>Mr. Sorrentino,</w:t>
      </w:r>
      <w:r w:rsidR="006B5867">
        <w:rPr>
          <w:rFonts w:ascii="Times New Roman" w:hAnsi="Times New Roman" w:cs="Times New Roman"/>
        </w:rPr>
        <w:t xml:space="preserve"> </w:t>
      </w:r>
      <w:r w:rsidRPr="00471DE3">
        <w:rPr>
          <w:rFonts w:ascii="Times New Roman" w:hAnsi="Times New Roman" w:cs="Times New Roman"/>
        </w:rPr>
        <w:t>Mr. Anderson,</w:t>
      </w:r>
      <w:r w:rsidR="006B5867">
        <w:rPr>
          <w:rFonts w:ascii="Times New Roman" w:hAnsi="Times New Roman" w:cs="Times New Roman"/>
        </w:rPr>
        <w:t xml:space="preserve"> Ms. Strassheim,</w:t>
      </w:r>
      <w:r w:rsidRPr="00471DE3">
        <w:rPr>
          <w:rFonts w:ascii="Times New Roman" w:hAnsi="Times New Roman" w:cs="Times New Roman"/>
        </w:rPr>
        <w:t xml:space="preserve"> </w:t>
      </w:r>
      <w:r w:rsidR="0012633F" w:rsidRPr="00471DE3">
        <w:rPr>
          <w:rFonts w:ascii="Times New Roman" w:hAnsi="Times New Roman" w:cs="Times New Roman"/>
        </w:rPr>
        <w:t>Mr.</w:t>
      </w:r>
      <w:r w:rsidRPr="00471DE3">
        <w:rPr>
          <w:rFonts w:ascii="Times New Roman" w:hAnsi="Times New Roman" w:cs="Times New Roman"/>
        </w:rPr>
        <w:t xml:space="preserve"> Mizer, Mr. Chadwick</w:t>
      </w:r>
    </w:p>
    <w:p w:rsidR="00DF6465" w:rsidRPr="00471DE3" w:rsidRDefault="00DF6465" w:rsidP="00DF6465">
      <w:pPr>
        <w:pStyle w:val="BodyText"/>
        <w:rPr>
          <w:rFonts w:ascii="Times New Roman" w:hAnsi="Times New Roman" w:cs="Times New Roman"/>
        </w:rPr>
      </w:pPr>
    </w:p>
    <w:p w:rsidR="00DF6465" w:rsidRPr="00471DE3" w:rsidRDefault="00DF6465" w:rsidP="00DF6465">
      <w:pPr>
        <w:pStyle w:val="BodyText"/>
        <w:jc w:val="left"/>
        <w:rPr>
          <w:rFonts w:ascii="Times New Roman" w:hAnsi="Times New Roman" w:cs="Times New Roman"/>
        </w:rPr>
      </w:pPr>
      <w:r w:rsidRPr="00471DE3">
        <w:rPr>
          <w:rFonts w:ascii="Times New Roman" w:hAnsi="Times New Roman" w:cs="Times New Roman"/>
        </w:rPr>
        <w:t>The application was approved.</w:t>
      </w:r>
    </w:p>
    <w:bookmarkEnd w:id="0"/>
    <w:p w:rsidR="007F3D58" w:rsidRPr="00471DE3" w:rsidRDefault="007F3D58" w:rsidP="00F80FB4">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b/>
          <w:u w:val="single"/>
        </w:rPr>
      </w:pPr>
      <w:r w:rsidRPr="00471DE3">
        <w:rPr>
          <w:rFonts w:ascii="Times New Roman" w:hAnsi="Times New Roman" w:cs="Times New Roman"/>
          <w:b/>
          <w:u w:val="single"/>
        </w:rPr>
        <w:t>ADJOURNMENT</w:t>
      </w:r>
    </w:p>
    <w:p w:rsidR="00A753F2" w:rsidRPr="00471DE3" w:rsidRDefault="00A753F2" w:rsidP="002F7765">
      <w:pPr>
        <w:pStyle w:val="BodyText"/>
        <w:jc w:val="left"/>
        <w:rPr>
          <w:rFonts w:ascii="Times New Roman" w:hAnsi="Times New Roman" w:cs="Times New Roman"/>
          <w:b/>
          <w:u w:val="single"/>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A motion to adjourn</w:t>
      </w:r>
      <w:r w:rsidR="00B954A7" w:rsidRPr="00471DE3">
        <w:rPr>
          <w:rFonts w:ascii="Times New Roman" w:hAnsi="Times New Roman" w:cs="Times New Roman"/>
        </w:rPr>
        <w:t xml:space="preserve"> the </w:t>
      </w:r>
      <w:r w:rsidRPr="00471DE3">
        <w:rPr>
          <w:rFonts w:ascii="Times New Roman" w:hAnsi="Times New Roman" w:cs="Times New Roman"/>
        </w:rPr>
        <w:t xml:space="preserve">meeting was made </w:t>
      </w:r>
      <w:r w:rsidR="00B954A7" w:rsidRPr="00471DE3">
        <w:rPr>
          <w:rFonts w:ascii="Times New Roman" w:hAnsi="Times New Roman" w:cs="Times New Roman"/>
        </w:rPr>
        <w:t xml:space="preserve">by </w:t>
      </w:r>
      <w:r w:rsidR="007F338D">
        <w:rPr>
          <w:rFonts w:ascii="Times New Roman" w:hAnsi="Times New Roman" w:cs="Times New Roman"/>
        </w:rPr>
        <w:t xml:space="preserve">Mr. </w:t>
      </w:r>
      <w:r w:rsidR="0012633F">
        <w:rPr>
          <w:rFonts w:ascii="Times New Roman" w:hAnsi="Times New Roman" w:cs="Times New Roman"/>
        </w:rPr>
        <w:t>Mizer</w:t>
      </w:r>
      <w:r w:rsidR="00304F2B" w:rsidRPr="00471DE3">
        <w:rPr>
          <w:rFonts w:ascii="Times New Roman" w:hAnsi="Times New Roman" w:cs="Times New Roman"/>
        </w:rPr>
        <w:t xml:space="preserve"> </w:t>
      </w:r>
      <w:r w:rsidRPr="00471DE3">
        <w:rPr>
          <w:rFonts w:ascii="Times New Roman" w:hAnsi="Times New Roman" w:cs="Times New Roman"/>
        </w:rPr>
        <w:t xml:space="preserve">and all were in favor.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The meeting was adjourned at</w:t>
      </w:r>
      <w:r w:rsidR="003C679B" w:rsidRPr="00471DE3">
        <w:rPr>
          <w:rFonts w:ascii="Times New Roman" w:hAnsi="Times New Roman" w:cs="Times New Roman"/>
        </w:rPr>
        <w:t xml:space="preserve"> </w:t>
      </w:r>
      <w:r w:rsidR="00226892">
        <w:rPr>
          <w:rFonts w:ascii="Times New Roman" w:hAnsi="Times New Roman" w:cs="Times New Roman"/>
        </w:rPr>
        <w:t>8:55</w:t>
      </w:r>
      <w:r w:rsidR="006D4889" w:rsidRPr="00471DE3">
        <w:rPr>
          <w:rFonts w:ascii="Times New Roman" w:hAnsi="Times New Roman" w:cs="Times New Roman"/>
        </w:rPr>
        <w:t xml:space="preserve"> </w:t>
      </w:r>
      <w:r w:rsidR="003C679B" w:rsidRPr="00471DE3">
        <w:rPr>
          <w:rFonts w:ascii="Times New Roman" w:hAnsi="Times New Roman" w:cs="Times New Roman"/>
        </w:rPr>
        <w:t>p</w:t>
      </w:r>
      <w:r w:rsidRPr="00471DE3">
        <w:rPr>
          <w:rFonts w:ascii="Times New Roman" w:hAnsi="Times New Roman" w:cs="Times New Roman"/>
        </w:rPr>
        <w:t xml:space="preserve">m </w:t>
      </w:r>
    </w:p>
    <w:p w:rsidR="00A753F2" w:rsidRPr="00471DE3" w:rsidRDefault="00A753F2" w:rsidP="002F7765">
      <w:pPr>
        <w:pStyle w:val="BodyText"/>
        <w:jc w:val="left"/>
        <w:rPr>
          <w:rFonts w:ascii="Times New Roman" w:hAnsi="Times New Roman" w:cs="Times New Roman"/>
        </w:rPr>
      </w:pP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 xml:space="preserve">Respectfully submitted by: </w:t>
      </w:r>
    </w:p>
    <w:p w:rsidR="00A753F2" w:rsidRPr="00471DE3" w:rsidRDefault="00A753F2" w:rsidP="002F7765">
      <w:pPr>
        <w:pStyle w:val="BodyText"/>
        <w:jc w:val="left"/>
        <w:rPr>
          <w:rFonts w:ascii="Times New Roman" w:hAnsi="Times New Roman" w:cs="Times New Roman"/>
        </w:rPr>
      </w:pPr>
      <w:r w:rsidRPr="00471DE3">
        <w:rPr>
          <w:rFonts w:ascii="Times New Roman" w:hAnsi="Times New Roman" w:cs="Times New Roman"/>
        </w:rPr>
        <w:t>Lauren J. Frank</w:t>
      </w:r>
    </w:p>
    <w:p w:rsidR="00640E14" w:rsidRPr="00471DE3" w:rsidRDefault="00640E14" w:rsidP="002F7765">
      <w:pPr>
        <w:pStyle w:val="BodyText"/>
        <w:jc w:val="left"/>
        <w:rPr>
          <w:rFonts w:ascii="Times New Roman" w:hAnsi="Times New Roman" w:cs="Times New Roman"/>
          <w:color w:val="FF0000"/>
        </w:rPr>
      </w:pPr>
    </w:p>
    <w:p w:rsidR="00B8721F" w:rsidRPr="00471DE3" w:rsidRDefault="00B8721F" w:rsidP="002F7765">
      <w:pPr>
        <w:pStyle w:val="BodyText"/>
        <w:jc w:val="left"/>
        <w:rPr>
          <w:rFonts w:ascii="Times New Roman" w:hAnsi="Times New Roman" w:cs="Times New Roman"/>
          <w:color w:val="FF0000"/>
        </w:rPr>
      </w:pPr>
    </w:p>
    <w:sectPr w:rsidR="00B8721F" w:rsidRPr="00471D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D41" w:rsidRDefault="00DC3D41" w:rsidP="00EA3CC7">
      <w:r>
        <w:separator/>
      </w:r>
    </w:p>
  </w:endnote>
  <w:endnote w:type="continuationSeparator" w:id="0">
    <w:p w:rsidR="00DC3D41" w:rsidRDefault="00DC3D41"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D41" w:rsidRDefault="00DC3D41" w:rsidP="00EA3CC7">
      <w:r>
        <w:separator/>
      </w:r>
    </w:p>
  </w:footnote>
  <w:footnote w:type="continuationSeparator" w:id="0">
    <w:p w:rsidR="00DC3D41" w:rsidRDefault="00DC3D41"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2AD"/>
    <w:rsid w:val="00002422"/>
    <w:rsid w:val="00003771"/>
    <w:rsid w:val="00023102"/>
    <w:rsid w:val="00030409"/>
    <w:rsid w:val="00030E29"/>
    <w:rsid w:val="00033236"/>
    <w:rsid w:val="000372D4"/>
    <w:rsid w:val="000374CF"/>
    <w:rsid w:val="000375E6"/>
    <w:rsid w:val="00037A67"/>
    <w:rsid w:val="00043E4C"/>
    <w:rsid w:val="0004534B"/>
    <w:rsid w:val="0004542A"/>
    <w:rsid w:val="000460DB"/>
    <w:rsid w:val="00046719"/>
    <w:rsid w:val="00046DEC"/>
    <w:rsid w:val="00047979"/>
    <w:rsid w:val="00052A92"/>
    <w:rsid w:val="00055989"/>
    <w:rsid w:val="00057057"/>
    <w:rsid w:val="00060219"/>
    <w:rsid w:val="00062870"/>
    <w:rsid w:val="00063A4B"/>
    <w:rsid w:val="00064886"/>
    <w:rsid w:val="00072EF8"/>
    <w:rsid w:val="00073649"/>
    <w:rsid w:val="00075654"/>
    <w:rsid w:val="0007656A"/>
    <w:rsid w:val="00076B9B"/>
    <w:rsid w:val="0007750B"/>
    <w:rsid w:val="0007769E"/>
    <w:rsid w:val="00080EC1"/>
    <w:rsid w:val="00083CCB"/>
    <w:rsid w:val="00085D39"/>
    <w:rsid w:val="00086463"/>
    <w:rsid w:val="00090904"/>
    <w:rsid w:val="00093BCA"/>
    <w:rsid w:val="0009457D"/>
    <w:rsid w:val="00094BEF"/>
    <w:rsid w:val="000A49C1"/>
    <w:rsid w:val="000A57D2"/>
    <w:rsid w:val="000B3E48"/>
    <w:rsid w:val="000B7A83"/>
    <w:rsid w:val="000C06CB"/>
    <w:rsid w:val="000C13A5"/>
    <w:rsid w:val="000C37FD"/>
    <w:rsid w:val="000D1A91"/>
    <w:rsid w:val="000D4272"/>
    <w:rsid w:val="000D53C4"/>
    <w:rsid w:val="000D6A06"/>
    <w:rsid w:val="000D71C6"/>
    <w:rsid w:val="000E45D6"/>
    <w:rsid w:val="000F32DE"/>
    <w:rsid w:val="00100479"/>
    <w:rsid w:val="00101523"/>
    <w:rsid w:val="00104562"/>
    <w:rsid w:val="00104B48"/>
    <w:rsid w:val="00117DCD"/>
    <w:rsid w:val="00121159"/>
    <w:rsid w:val="00125AE1"/>
    <w:rsid w:val="00125DA2"/>
    <w:rsid w:val="0012633F"/>
    <w:rsid w:val="00135699"/>
    <w:rsid w:val="001364B8"/>
    <w:rsid w:val="00136D59"/>
    <w:rsid w:val="00136F6B"/>
    <w:rsid w:val="001407A4"/>
    <w:rsid w:val="0014374C"/>
    <w:rsid w:val="001445E2"/>
    <w:rsid w:val="0014658A"/>
    <w:rsid w:val="001467FD"/>
    <w:rsid w:val="0015058A"/>
    <w:rsid w:val="00152E37"/>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0DF"/>
    <w:rsid w:val="001C2209"/>
    <w:rsid w:val="001C423F"/>
    <w:rsid w:val="001C4FB2"/>
    <w:rsid w:val="001C6747"/>
    <w:rsid w:val="001D01B7"/>
    <w:rsid w:val="001D0618"/>
    <w:rsid w:val="001D0DF0"/>
    <w:rsid w:val="001D316E"/>
    <w:rsid w:val="001D41FD"/>
    <w:rsid w:val="001D72DC"/>
    <w:rsid w:val="001F03CF"/>
    <w:rsid w:val="001F4D1D"/>
    <w:rsid w:val="0020328A"/>
    <w:rsid w:val="00204BAD"/>
    <w:rsid w:val="0020703B"/>
    <w:rsid w:val="0020755C"/>
    <w:rsid w:val="00210B42"/>
    <w:rsid w:val="00210D74"/>
    <w:rsid w:val="002117EC"/>
    <w:rsid w:val="002153EA"/>
    <w:rsid w:val="00221A1F"/>
    <w:rsid w:val="00226892"/>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0F6C"/>
    <w:rsid w:val="00274CCB"/>
    <w:rsid w:val="00277C30"/>
    <w:rsid w:val="00283CB4"/>
    <w:rsid w:val="00283F0C"/>
    <w:rsid w:val="00285AAF"/>
    <w:rsid w:val="00286F5F"/>
    <w:rsid w:val="002872CF"/>
    <w:rsid w:val="002903B3"/>
    <w:rsid w:val="00295BC7"/>
    <w:rsid w:val="002A16C3"/>
    <w:rsid w:val="002A2471"/>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2EA9"/>
    <w:rsid w:val="00304BDA"/>
    <w:rsid w:val="00304F2B"/>
    <w:rsid w:val="003057EE"/>
    <w:rsid w:val="00310BF3"/>
    <w:rsid w:val="0031478D"/>
    <w:rsid w:val="00317463"/>
    <w:rsid w:val="00317BDF"/>
    <w:rsid w:val="00321976"/>
    <w:rsid w:val="00323064"/>
    <w:rsid w:val="00323CAE"/>
    <w:rsid w:val="00334145"/>
    <w:rsid w:val="003354D1"/>
    <w:rsid w:val="003425FF"/>
    <w:rsid w:val="00343182"/>
    <w:rsid w:val="003438CB"/>
    <w:rsid w:val="003439FB"/>
    <w:rsid w:val="00350F1A"/>
    <w:rsid w:val="003515F6"/>
    <w:rsid w:val="00351EF6"/>
    <w:rsid w:val="0035206D"/>
    <w:rsid w:val="00352CBB"/>
    <w:rsid w:val="003538B0"/>
    <w:rsid w:val="00353C7C"/>
    <w:rsid w:val="0035430B"/>
    <w:rsid w:val="00354478"/>
    <w:rsid w:val="00354536"/>
    <w:rsid w:val="00354F7E"/>
    <w:rsid w:val="0036379B"/>
    <w:rsid w:val="0036652A"/>
    <w:rsid w:val="003735F8"/>
    <w:rsid w:val="00374CFB"/>
    <w:rsid w:val="00380520"/>
    <w:rsid w:val="00380E91"/>
    <w:rsid w:val="00381D4A"/>
    <w:rsid w:val="00383E40"/>
    <w:rsid w:val="00383E4D"/>
    <w:rsid w:val="00385D8C"/>
    <w:rsid w:val="00386AEC"/>
    <w:rsid w:val="00392641"/>
    <w:rsid w:val="00392B36"/>
    <w:rsid w:val="00393441"/>
    <w:rsid w:val="00393953"/>
    <w:rsid w:val="00395FCF"/>
    <w:rsid w:val="003A156A"/>
    <w:rsid w:val="003A1F99"/>
    <w:rsid w:val="003A3D0C"/>
    <w:rsid w:val="003B32FC"/>
    <w:rsid w:val="003B4B14"/>
    <w:rsid w:val="003B55E3"/>
    <w:rsid w:val="003C042E"/>
    <w:rsid w:val="003C1D3E"/>
    <w:rsid w:val="003C2335"/>
    <w:rsid w:val="003C235C"/>
    <w:rsid w:val="003C34EA"/>
    <w:rsid w:val="003C679B"/>
    <w:rsid w:val="003D2929"/>
    <w:rsid w:val="003D54FA"/>
    <w:rsid w:val="003D6CAF"/>
    <w:rsid w:val="003D7C2F"/>
    <w:rsid w:val="003E0B21"/>
    <w:rsid w:val="003F0B80"/>
    <w:rsid w:val="003F29A7"/>
    <w:rsid w:val="003F33D5"/>
    <w:rsid w:val="003F7D62"/>
    <w:rsid w:val="00401296"/>
    <w:rsid w:val="00402105"/>
    <w:rsid w:val="00403CFE"/>
    <w:rsid w:val="004057D6"/>
    <w:rsid w:val="004104F2"/>
    <w:rsid w:val="00410928"/>
    <w:rsid w:val="00411F25"/>
    <w:rsid w:val="00412F7B"/>
    <w:rsid w:val="004132CF"/>
    <w:rsid w:val="00414663"/>
    <w:rsid w:val="0041538A"/>
    <w:rsid w:val="00421445"/>
    <w:rsid w:val="00421894"/>
    <w:rsid w:val="00424235"/>
    <w:rsid w:val="00425113"/>
    <w:rsid w:val="00426701"/>
    <w:rsid w:val="004268DA"/>
    <w:rsid w:val="00432241"/>
    <w:rsid w:val="00432D1B"/>
    <w:rsid w:val="0043414E"/>
    <w:rsid w:val="00435ADF"/>
    <w:rsid w:val="0043733F"/>
    <w:rsid w:val="00437463"/>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1DE3"/>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373F"/>
    <w:rsid w:val="004F5836"/>
    <w:rsid w:val="0050204C"/>
    <w:rsid w:val="005054D5"/>
    <w:rsid w:val="00506896"/>
    <w:rsid w:val="00506FB6"/>
    <w:rsid w:val="005126C4"/>
    <w:rsid w:val="00513250"/>
    <w:rsid w:val="00515839"/>
    <w:rsid w:val="00520147"/>
    <w:rsid w:val="00522C75"/>
    <w:rsid w:val="00523FE1"/>
    <w:rsid w:val="0052543F"/>
    <w:rsid w:val="00525B52"/>
    <w:rsid w:val="00525B94"/>
    <w:rsid w:val="00526218"/>
    <w:rsid w:val="00526718"/>
    <w:rsid w:val="005312CF"/>
    <w:rsid w:val="005379F3"/>
    <w:rsid w:val="00540481"/>
    <w:rsid w:val="00544785"/>
    <w:rsid w:val="00544792"/>
    <w:rsid w:val="00550C5A"/>
    <w:rsid w:val="005529F4"/>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4352"/>
    <w:rsid w:val="005A575A"/>
    <w:rsid w:val="005A6311"/>
    <w:rsid w:val="005B3740"/>
    <w:rsid w:val="005B58D0"/>
    <w:rsid w:val="005B6F85"/>
    <w:rsid w:val="005C3A75"/>
    <w:rsid w:val="005C7FD8"/>
    <w:rsid w:val="005D24BA"/>
    <w:rsid w:val="005D4171"/>
    <w:rsid w:val="005D5FD0"/>
    <w:rsid w:val="005D62E1"/>
    <w:rsid w:val="005D7FA0"/>
    <w:rsid w:val="005E3FFA"/>
    <w:rsid w:val="005E459B"/>
    <w:rsid w:val="005F505C"/>
    <w:rsid w:val="005F5AEB"/>
    <w:rsid w:val="005F7C29"/>
    <w:rsid w:val="006008C5"/>
    <w:rsid w:val="00604CFF"/>
    <w:rsid w:val="0060547F"/>
    <w:rsid w:val="006075D2"/>
    <w:rsid w:val="006076A7"/>
    <w:rsid w:val="00611DAB"/>
    <w:rsid w:val="00616C66"/>
    <w:rsid w:val="00621099"/>
    <w:rsid w:val="00621997"/>
    <w:rsid w:val="00622344"/>
    <w:rsid w:val="0062360B"/>
    <w:rsid w:val="00624748"/>
    <w:rsid w:val="00627551"/>
    <w:rsid w:val="00632C91"/>
    <w:rsid w:val="00632E95"/>
    <w:rsid w:val="006332EA"/>
    <w:rsid w:val="00633B65"/>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966F6"/>
    <w:rsid w:val="006A0C23"/>
    <w:rsid w:val="006A3CB0"/>
    <w:rsid w:val="006B0672"/>
    <w:rsid w:val="006B2796"/>
    <w:rsid w:val="006B5867"/>
    <w:rsid w:val="006B6002"/>
    <w:rsid w:val="006C1AAF"/>
    <w:rsid w:val="006D3C9A"/>
    <w:rsid w:val="006D4889"/>
    <w:rsid w:val="006D4B93"/>
    <w:rsid w:val="006D5837"/>
    <w:rsid w:val="006E1546"/>
    <w:rsid w:val="006E22C8"/>
    <w:rsid w:val="006E2DFF"/>
    <w:rsid w:val="006E4F29"/>
    <w:rsid w:val="006E6B5A"/>
    <w:rsid w:val="006E7946"/>
    <w:rsid w:val="006F3B7E"/>
    <w:rsid w:val="006F6F60"/>
    <w:rsid w:val="006F702D"/>
    <w:rsid w:val="006F7AF3"/>
    <w:rsid w:val="007013C9"/>
    <w:rsid w:val="00701658"/>
    <w:rsid w:val="0070700F"/>
    <w:rsid w:val="007119E3"/>
    <w:rsid w:val="00716C7B"/>
    <w:rsid w:val="00721CF4"/>
    <w:rsid w:val="00725505"/>
    <w:rsid w:val="00726248"/>
    <w:rsid w:val="0072729C"/>
    <w:rsid w:val="00734DCA"/>
    <w:rsid w:val="0073794F"/>
    <w:rsid w:val="00740FB4"/>
    <w:rsid w:val="00741384"/>
    <w:rsid w:val="00741D26"/>
    <w:rsid w:val="007422F7"/>
    <w:rsid w:val="00742AC9"/>
    <w:rsid w:val="00743F17"/>
    <w:rsid w:val="0074419F"/>
    <w:rsid w:val="00744DD8"/>
    <w:rsid w:val="00745D05"/>
    <w:rsid w:val="007513B4"/>
    <w:rsid w:val="007577A6"/>
    <w:rsid w:val="00763438"/>
    <w:rsid w:val="00767A0C"/>
    <w:rsid w:val="00767B03"/>
    <w:rsid w:val="0077046E"/>
    <w:rsid w:val="00770C92"/>
    <w:rsid w:val="00772650"/>
    <w:rsid w:val="00773EE3"/>
    <w:rsid w:val="00775AB9"/>
    <w:rsid w:val="00777621"/>
    <w:rsid w:val="0078053E"/>
    <w:rsid w:val="00785DDD"/>
    <w:rsid w:val="007867BD"/>
    <w:rsid w:val="007871C3"/>
    <w:rsid w:val="00794D0D"/>
    <w:rsid w:val="00795144"/>
    <w:rsid w:val="007A032B"/>
    <w:rsid w:val="007A1D25"/>
    <w:rsid w:val="007A30EB"/>
    <w:rsid w:val="007A3B25"/>
    <w:rsid w:val="007A4D4A"/>
    <w:rsid w:val="007A5EF4"/>
    <w:rsid w:val="007B251B"/>
    <w:rsid w:val="007B380A"/>
    <w:rsid w:val="007B5BE2"/>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38D"/>
    <w:rsid w:val="007F3D58"/>
    <w:rsid w:val="007F4408"/>
    <w:rsid w:val="007F5A70"/>
    <w:rsid w:val="007F5A72"/>
    <w:rsid w:val="007F6394"/>
    <w:rsid w:val="007F6537"/>
    <w:rsid w:val="007F7BE2"/>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37ADC"/>
    <w:rsid w:val="0084170E"/>
    <w:rsid w:val="00844104"/>
    <w:rsid w:val="0084585B"/>
    <w:rsid w:val="00850F06"/>
    <w:rsid w:val="00852BF5"/>
    <w:rsid w:val="008542AC"/>
    <w:rsid w:val="008542C6"/>
    <w:rsid w:val="00855A05"/>
    <w:rsid w:val="00855E69"/>
    <w:rsid w:val="00861A37"/>
    <w:rsid w:val="00862787"/>
    <w:rsid w:val="00870F48"/>
    <w:rsid w:val="00874F75"/>
    <w:rsid w:val="0087607A"/>
    <w:rsid w:val="008762DD"/>
    <w:rsid w:val="00876FFA"/>
    <w:rsid w:val="00877301"/>
    <w:rsid w:val="0088090A"/>
    <w:rsid w:val="00880B33"/>
    <w:rsid w:val="00885501"/>
    <w:rsid w:val="0088558B"/>
    <w:rsid w:val="00886330"/>
    <w:rsid w:val="0089124A"/>
    <w:rsid w:val="00896961"/>
    <w:rsid w:val="008A2F29"/>
    <w:rsid w:val="008A4E4E"/>
    <w:rsid w:val="008A4EE3"/>
    <w:rsid w:val="008A6942"/>
    <w:rsid w:val="008B2797"/>
    <w:rsid w:val="008B291C"/>
    <w:rsid w:val="008B368D"/>
    <w:rsid w:val="008B3FAD"/>
    <w:rsid w:val="008B5333"/>
    <w:rsid w:val="008C14C0"/>
    <w:rsid w:val="008C3796"/>
    <w:rsid w:val="008C56FA"/>
    <w:rsid w:val="008C5AE7"/>
    <w:rsid w:val="008C727A"/>
    <w:rsid w:val="008D44D9"/>
    <w:rsid w:val="008D594C"/>
    <w:rsid w:val="008D5A6D"/>
    <w:rsid w:val="008D7C23"/>
    <w:rsid w:val="008E0CBB"/>
    <w:rsid w:val="008E404D"/>
    <w:rsid w:val="008E5A1A"/>
    <w:rsid w:val="008E64EE"/>
    <w:rsid w:val="008E74BA"/>
    <w:rsid w:val="008E7B0D"/>
    <w:rsid w:val="008F02DA"/>
    <w:rsid w:val="008F0A40"/>
    <w:rsid w:val="008F22F8"/>
    <w:rsid w:val="008F4806"/>
    <w:rsid w:val="00905334"/>
    <w:rsid w:val="0090557E"/>
    <w:rsid w:val="00906BE5"/>
    <w:rsid w:val="0090721A"/>
    <w:rsid w:val="0091068C"/>
    <w:rsid w:val="0092330B"/>
    <w:rsid w:val="009265CE"/>
    <w:rsid w:val="00927655"/>
    <w:rsid w:val="009340B7"/>
    <w:rsid w:val="00937E49"/>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B6970"/>
    <w:rsid w:val="009C079E"/>
    <w:rsid w:val="009C0AD1"/>
    <w:rsid w:val="009C2F94"/>
    <w:rsid w:val="009C3791"/>
    <w:rsid w:val="009C5773"/>
    <w:rsid w:val="009D256C"/>
    <w:rsid w:val="009D2BB2"/>
    <w:rsid w:val="009D2DC3"/>
    <w:rsid w:val="009D3C5F"/>
    <w:rsid w:val="009D5101"/>
    <w:rsid w:val="009D743C"/>
    <w:rsid w:val="009D758A"/>
    <w:rsid w:val="009E6561"/>
    <w:rsid w:val="009F0B5D"/>
    <w:rsid w:val="009F1B2D"/>
    <w:rsid w:val="00A01AD2"/>
    <w:rsid w:val="00A05B71"/>
    <w:rsid w:val="00A05D42"/>
    <w:rsid w:val="00A173F7"/>
    <w:rsid w:val="00A1781B"/>
    <w:rsid w:val="00A208D2"/>
    <w:rsid w:val="00A21711"/>
    <w:rsid w:val="00A34894"/>
    <w:rsid w:val="00A40478"/>
    <w:rsid w:val="00A40590"/>
    <w:rsid w:val="00A408C6"/>
    <w:rsid w:val="00A463F9"/>
    <w:rsid w:val="00A46DE9"/>
    <w:rsid w:val="00A50772"/>
    <w:rsid w:val="00A50AC5"/>
    <w:rsid w:val="00A50B19"/>
    <w:rsid w:val="00A520DC"/>
    <w:rsid w:val="00A5487C"/>
    <w:rsid w:val="00A554C9"/>
    <w:rsid w:val="00A556D2"/>
    <w:rsid w:val="00A559ED"/>
    <w:rsid w:val="00A6184A"/>
    <w:rsid w:val="00A6358D"/>
    <w:rsid w:val="00A64757"/>
    <w:rsid w:val="00A6663B"/>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2349"/>
    <w:rsid w:val="00AB34E2"/>
    <w:rsid w:val="00AB3E54"/>
    <w:rsid w:val="00AD2928"/>
    <w:rsid w:val="00AD3C7C"/>
    <w:rsid w:val="00AD6AD3"/>
    <w:rsid w:val="00AD7416"/>
    <w:rsid w:val="00AE036A"/>
    <w:rsid w:val="00AE205D"/>
    <w:rsid w:val="00AE2F9B"/>
    <w:rsid w:val="00AE4148"/>
    <w:rsid w:val="00AE48F8"/>
    <w:rsid w:val="00AE4D5A"/>
    <w:rsid w:val="00AE7E0A"/>
    <w:rsid w:val="00AE7FA5"/>
    <w:rsid w:val="00AF5482"/>
    <w:rsid w:val="00AF6DE7"/>
    <w:rsid w:val="00B00342"/>
    <w:rsid w:val="00B01646"/>
    <w:rsid w:val="00B05D9C"/>
    <w:rsid w:val="00B07DC2"/>
    <w:rsid w:val="00B109E4"/>
    <w:rsid w:val="00B10FD3"/>
    <w:rsid w:val="00B144CE"/>
    <w:rsid w:val="00B14B45"/>
    <w:rsid w:val="00B1757C"/>
    <w:rsid w:val="00B207F6"/>
    <w:rsid w:val="00B2200B"/>
    <w:rsid w:val="00B23F4A"/>
    <w:rsid w:val="00B24405"/>
    <w:rsid w:val="00B32B4A"/>
    <w:rsid w:val="00B34547"/>
    <w:rsid w:val="00B42486"/>
    <w:rsid w:val="00B42945"/>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1868"/>
    <w:rsid w:val="00B94DAD"/>
    <w:rsid w:val="00B954A7"/>
    <w:rsid w:val="00B95BD8"/>
    <w:rsid w:val="00B9600D"/>
    <w:rsid w:val="00B973BF"/>
    <w:rsid w:val="00BA0A24"/>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4650"/>
    <w:rsid w:val="00BE5C43"/>
    <w:rsid w:val="00BE6FC1"/>
    <w:rsid w:val="00BF3270"/>
    <w:rsid w:val="00BF3A9B"/>
    <w:rsid w:val="00BF40A7"/>
    <w:rsid w:val="00BF4AC6"/>
    <w:rsid w:val="00BF621B"/>
    <w:rsid w:val="00C00F12"/>
    <w:rsid w:val="00C05BA6"/>
    <w:rsid w:val="00C10728"/>
    <w:rsid w:val="00C10792"/>
    <w:rsid w:val="00C111AF"/>
    <w:rsid w:val="00C120C7"/>
    <w:rsid w:val="00C12A89"/>
    <w:rsid w:val="00C1328D"/>
    <w:rsid w:val="00C14DC6"/>
    <w:rsid w:val="00C15B78"/>
    <w:rsid w:val="00C203F1"/>
    <w:rsid w:val="00C21EEE"/>
    <w:rsid w:val="00C22753"/>
    <w:rsid w:val="00C23D5B"/>
    <w:rsid w:val="00C23EE8"/>
    <w:rsid w:val="00C25E5A"/>
    <w:rsid w:val="00C309CE"/>
    <w:rsid w:val="00C337A9"/>
    <w:rsid w:val="00C33FCF"/>
    <w:rsid w:val="00C35981"/>
    <w:rsid w:val="00C4116E"/>
    <w:rsid w:val="00C44D30"/>
    <w:rsid w:val="00C45DAB"/>
    <w:rsid w:val="00C51A36"/>
    <w:rsid w:val="00C54A2F"/>
    <w:rsid w:val="00C56B7E"/>
    <w:rsid w:val="00C617DD"/>
    <w:rsid w:val="00C62321"/>
    <w:rsid w:val="00C666BE"/>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CA"/>
    <w:rsid w:val="00CC4B35"/>
    <w:rsid w:val="00CD349B"/>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6E42"/>
    <w:rsid w:val="00D3755B"/>
    <w:rsid w:val="00D408FE"/>
    <w:rsid w:val="00D42131"/>
    <w:rsid w:val="00D430C1"/>
    <w:rsid w:val="00D44061"/>
    <w:rsid w:val="00D441FF"/>
    <w:rsid w:val="00D460C9"/>
    <w:rsid w:val="00D47240"/>
    <w:rsid w:val="00D5488B"/>
    <w:rsid w:val="00D560C3"/>
    <w:rsid w:val="00D566A4"/>
    <w:rsid w:val="00D579EC"/>
    <w:rsid w:val="00D62F5C"/>
    <w:rsid w:val="00D70744"/>
    <w:rsid w:val="00D73A14"/>
    <w:rsid w:val="00D75DE3"/>
    <w:rsid w:val="00D75FF9"/>
    <w:rsid w:val="00D7633E"/>
    <w:rsid w:val="00D76637"/>
    <w:rsid w:val="00D77300"/>
    <w:rsid w:val="00D77F35"/>
    <w:rsid w:val="00D8017A"/>
    <w:rsid w:val="00D825A4"/>
    <w:rsid w:val="00D82D07"/>
    <w:rsid w:val="00D83DC8"/>
    <w:rsid w:val="00D90CA9"/>
    <w:rsid w:val="00D90FF9"/>
    <w:rsid w:val="00D915BE"/>
    <w:rsid w:val="00D93437"/>
    <w:rsid w:val="00D97D3F"/>
    <w:rsid w:val="00DA1C5F"/>
    <w:rsid w:val="00DA1F04"/>
    <w:rsid w:val="00DA7910"/>
    <w:rsid w:val="00DB224B"/>
    <w:rsid w:val="00DB3EF9"/>
    <w:rsid w:val="00DB62D0"/>
    <w:rsid w:val="00DB77FD"/>
    <w:rsid w:val="00DC2CB8"/>
    <w:rsid w:val="00DC3058"/>
    <w:rsid w:val="00DC3D41"/>
    <w:rsid w:val="00DD26D3"/>
    <w:rsid w:val="00DD34DD"/>
    <w:rsid w:val="00DD3D00"/>
    <w:rsid w:val="00DD5D75"/>
    <w:rsid w:val="00DE2E66"/>
    <w:rsid w:val="00DE35E4"/>
    <w:rsid w:val="00DE7ED8"/>
    <w:rsid w:val="00DF03A2"/>
    <w:rsid w:val="00DF2A0D"/>
    <w:rsid w:val="00DF44C5"/>
    <w:rsid w:val="00DF646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12BC"/>
    <w:rsid w:val="00E748AD"/>
    <w:rsid w:val="00E752A0"/>
    <w:rsid w:val="00E7592E"/>
    <w:rsid w:val="00E807EE"/>
    <w:rsid w:val="00E832ED"/>
    <w:rsid w:val="00E86647"/>
    <w:rsid w:val="00E86673"/>
    <w:rsid w:val="00E876CF"/>
    <w:rsid w:val="00E878BA"/>
    <w:rsid w:val="00E901B1"/>
    <w:rsid w:val="00E92240"/>
    <w:rsid w:val="00E97535"/>
    <w:rsid w:val="00EA047C"/>
    <w:rsid w:val="00EA294B"/>
    <w:rsid w:val="00EA3CC7"/>
    <w:rsid w:val="00EA689B"/>
    <w:rsid w:val="00EA78C2"/>
    <w:rsid w:val="00EB218F"/>
    <w:rsid w:val="00EC08C6"/>
    <w:rsid w:val="00EC0F3D"/>
    <w:rsid w:val="00EC0F85"/>
    <w:rsid w:val="00EC44CB"/>
    <w:rsid w:val="00EC776E"/>
    <w:rsid w:val="00EC7FC8"/>
    <w:rsid w:val="00ED09CF"/>
    <w:rsid w:val="00ED1C5C"/>
    <w:rsid w:val="00ED6B7A"/>
    <w:rsid w:val="00EE2582"/>
    <w:rsid w:val="00EE2C9F"/>
    <w:rsid w:val="00EE2D68"/>
    <w:rsid w:val="00EF216C"/>
    <w:rsid w:val="00EF41F3"/>
    <w:rsid w:val="00EF6FB9"/>
    <w:rsid w:val="00F024E7"/>
    <w:rsid w:val="00F05261"/>
    <w:rsid w:val="00F111E8"/>
    <w:rsid w:val="00F14C78"/>
    <w:rsid w:val="00F1509C"/>
    <w:rsid w:val="00F15EC1"/>
    <w:rsid w:val="00F1789C"/>
    <w:rsid w:val="00F17CAA"/>
    <w:rsid w:val="00F20148"/>
    <w:rsid w:val="00F24102"/>
    <w:rsid w:val="00F25C2F"/>
    <w:rsid w:val="00F30A20"/>
    <w:rsid w:val="00F32D18"/>
    <w:rsid w:val="00F33326"/>
    <w:rsid w:val="00F34298"/>
    <w:rsid w:val="00F3761A"/>
    <w:rsid w:val="00F4007C"/>
    <w:rsid w:val="00F40A31"/>
    <w:rsid w:val="00F40E26"/>
    <w:rsid w:val="00F44BB5"/>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E74EB"/>
    <w:rsid w:val="00FF35A7"/>
    <w:rsid w:val="00FF38F2"/>
    <w:rsid w:val="00FF4DDA"/>
    <w:rsid w:val="00FF4E07"/>
    <w:rsid w:val="00FF59A8"/>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C8D54"/>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sz w:val="24"/>
        <w:szCs w:val="24"/>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83F54-5CE1-4FE3-98AA-E1226935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5202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2</cp:revision>
  <cp:lastPrinted>2020-10-21T16:20:00Z</cp:lastPrinted>
  <dcterms:created xsi:type="dcterms:W3CDTF">2022-05-04T14:37:00Z</dcterms:created>
  <dcterms:modified xsi:type="dcterms:W3CDTF">2022-05-04T14:37:00Z</dcterms:modified>
</cp:coreProperties>
</file>